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xmlns:a="http://schemas.openxmlformats.org/drawingml/2006/main" xmlns:pic="http://schemas.openxmlformats.org/drawingml/2006/picture" xmlns:a14="http://schemas.microsoft.com/office/drawing/2010/main" mc:Ignorable="w14 w15 wp14">
  <!-- Generated by Aspose.Words for .NET 24.10.0 -->
  <w:body>
    <w:p xmlns:wp14="http://schemas.microsoft.com/office/word/2010/wordml" w14:paraId="672A6659" wp14:textId="0C6D4652">
      <w:pPr>
        <w:jc w:val="center"/>
      </w:pPr>
      <w:r w:rsidR="42CBE2A8">
        <w:drawing>
          <wp:inline xmlns:wp14="http://schemas.microsoft.com/office/word/2010/wordprocessingDrawing" wp14:editId="658ED7AA" wp14:anchorId="7BEA420B">
            <wp:extent cx="2057400" cy="2057400"/>
            <wp:effectExtent l="0" t="0" r="0" b="0"/>
            <wp:docPr id="10741321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4132176" name=""/>
                    <pic:cNvPicPr/>
                  </pic:nvPicPr>
                  <pic:blipFill>
                    <a:blip xmlns:r="http://schemas.openxmlformats.org/officeDocument/2006/relationships" r:embed="rId735201719">
                      <a:extLst>
                        <a:ext xmlns:a="http://schemas.openxmlformats.org/drawingml/2006/main"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xmlns:wp14="http://schemas.microsoft.com/office/word/2010/wordml" w14:paraId="0A37501D" wp14:textId="77777777"/>
    <w:p xmlns:wp14="http://schemas.microsoft.com/office/word/2010/wordml" w14:paraId="5DAB6C7B" wp14:textId="77777777"/>
    <w:p xmlns:wp14="http://schemas.microsoft.com/office/word/2010/wordml" w14:paraId="6CEED466" wp14:textId="77777777">
      <w:pPr>
        <w:spacing w:after="160" w:line="300" w:lineRule="auto"/>
        <w:jc w:val="center"/>
      </w:pPr>
      <w:r>
        <w:rPr>
          <w:b/>
          <w:i w:val="0"/>
          <w:color w:val="2C3E50"/>
          <w:sz w:val="72"/>
        </w:rPr>
        <w:t>Enterprise Travel &amp; Expense Management System</w:t>
      </w:r>
    </w:p>
    <w:p xmlns:wp14="http://schemas.microsoft.com/office/word/2010/wordml" w14:paraId="4F730F7C" wp14:textId="77777777">
      <w:pPr>
        <w:spacing w:after="360"/>
        <w:jc w:val="center"/>
      </w:pPr>
      <w:r>
        <w:rPr>
          <w:color w:val="2980B9"/>
          <w:sz w:val="28"/>
        </w:rPr>
        <w:t>████████████████</w:t>
      </w:r>
    </w:p>
    <w:p xmlns:wp14="http://schemas.microsoft.com/office/word/2010/wordml" w14:paraId="55BB4EF3" wp14:textId="77777777">
      <w:pPr>
        <w:spacing w:after="160" w:line="300" w:lineRule="auto"/>
        <w:jc w:val="center"/>
      </w:pPr>
      <w:r>
        <w:rPr>
          <w:b w:val="0"/>
          <w:i w:val="0"/>
          <w:color w:val="646464"/>
          <w:sz w:val="32"/>
        </w:rPr>
        <w:t>Comprehensive Enterprise-Grade MERN Application</w:t>
      </w:r>
    </w:p>
    <w:p xmlns:wp14="http://schemas.microsoft.com/office/word/2010/wordml" w14:paraId="02EB378F" wp14:textId="77777777"/>
    <w:p xmlns:wp14="http://schemas.microsoft.com/office/word/2010/wordml" w14:paraId="6A05A809" wp14:textId="77777777"/>
    <w:p xmlns:wp14="http://schemas.microsoft.com/office/word/2010/wordml" w14:paraId="07F10BF6" wp14:textId="77777777">
      <w:pPr>
        <w:spacing w:after="160" w:line="300" w:lineRule="auto"/>
        <w:jc w:val="center"/>
      </w:pPr>
      <w:r>
        <w:rPr>
          <w:b w:val="0"/>
          <w:i/>
          <w:color w:val="505050"/>
          <w:sz w:val="26"/>
        </w:rPr>
        <w:t>by Kush Varshney</w:t>
      </w:r>
    </w:p>
    <w:p xmlns:wp14="http://schemas.microsoft.com/office/word/2010/wordml" w14:paraId="57A468A2" wp14:textId="77777777">
      <w:pPr>
        <w:spacing w:after="160" w:line="300" w:lineRule="auto"/>
        <w:jc w:val="center"/>
      </w:pPr>
      <w:r>
        <w:rPr>
          <w:b w:val="0"/>
          <w:i/>
          <w:color w:val="3C3C3C"/>
          <w:sz w:val="24"/>
        </w:rPr>
        <w:t>kushvarshney708@gmail.com</w:t>
      </w:r>
    </w:p>
    <w:p xmlns:wp14="http://schemas.microsoft.com/office/word/2010/wordml" w14:paraId="5A39BBE3" wp14:textId="77777777"/>
    <w:p xmlns:wp14="http://schemas.microsoft.com/office/word/2010/wordml" w14:paraId="41C8F396" wp14:textId="77777777"/>
    <w:p xmlns:wp14="http://schemas.microsoft.com/office/word/2010/wordml" w:rsidP="002B442B" w14:paraId="72A3D3EC" wp14:textId="63C5A7FE">
      <w:pPr>
        <w:spacing w:after="160" w:line="300" w:lineRule="auto"/>
        <w:jc w:val="center"/>
        <w:rPr>
          <w:i w:val="0"/>
          <w:iCs w:val="0"/>
          <w:color w:val="auto"/>
          <w:u w:val="none"/>
        </w:rPr>
      </w:pPr>
      <w:r w:rsidR="002B442B">
        <w:rPr/>
        <w:t xml:space="preserve">Contact: </w:t>
      </w:r>
      <w:r w:rsidR="002B442B">
        <w:rPr>
          <w:u w:val="none"/>
        </w:rPr>
        <w:t xml:space="preserve"> </w:t>
      </w:r>
      <w:hyperlink r:id="R482a19d345744a30">
        <w:r w:rsidRPr="002B442B" w:rsidR="002B442B">
          <w:rPr>
            <w:rStyle w:val="Hyperlink"/>
            <w:u w:val="none"/>
          </w:rPr>
          <w:t xml:space="preserve">🗃️ </w:t>
        </w:r>
        <w:r w:rsidRPr="002B442B" w:rsidR="002B442B">
          <w:rPr>
            <w:rStyle w:val="Hyperlink"/>
            <w:color w:val="auto"/>
            <w:u w:val="none"/>
          </w:rPr>
          <w:t>GitHub</w:t>
        </w:r>
      </w:hyperlink>
      <w:r w:rsidR="002B442B">
        <w:rPr>
          <w:u w:val="none"/>
        </w:rPr>
        <w:t xml:space="preserve">   </w:t>
      </w:r>
      <w:r w:rsidR="002B442B">
        <w:rPr/>
        <w:t xml:space="preserve"> </w:t>
      </w:r>
      <w:hyperlink r:id="Rec5b72f632c24404">
        <w:r w:rsidRPr="002B442B" w:rsidR="002B442B">
          <w:rPr>
            <w:rStyle w:val="DefaultParagraphFont"/>
          </w:rPr>
          <w:t>👥 LinkedIn</w:t>
        </w:r>
      </w:hyperlink>
      <w:r w:rsidR="2B9A508F">
        <w:rPr>
          <w:u w:val="none"/>
        </w:rPr>
        <w:t xml:space="preserve">    📂 </w:t>
      </w:r>
      <w:hyperlink r:id="R448356849e6e4141">
        <w:r w:rsidRPr="002B442B" w:rsidR="2B9A508F">
          <w:rPr>
            <w:rStyle w:val="Hyperlink"/>
            <w:i w:val="0"/>
            <w:iCs w:val="0"/>
            <w:color w:val="auto"/>
            <w:u w:val="none"/>
          </w:rPr>
          <w:t>Project Repository</w:t>
        </w:r>
      </w:hyperlink>
    </w:p>
    <w:p xmlns:wp14="http://schemas.microsoft.com/office/word/2010/wordml" w14:paraId="0D0B940D" wp14:textId="77777777"/>
    <w:p xmlns:wp14="http://schemas.microsoft.com/office/word/2010/wordml" w14:paraId="0E27B00A" wp14:textId="77777777">
      <w:r>
        <w:br w:type="page"/>
      </w:r>
    </w:p>
    <w:p xmlns:wp14="http://schemas.microsoft.com/office/word/2010/wordml" w14:paraId="22E0FC93" wp14:textId="77777777">
      <w:pPr>
        <w:spacing w:after="160" w:line="300" w:lineRule="auto"/>
        <w:jc w:val="center"/>
      </w:pPr>
      <w:r>
        <w:rPr>
          <w:b/>
          <w:sz w:val="40"/>
        </w:rPr>
        <w:t>Table of Contents</w:t>
      </w:r>
    </w:p>
    <w:p xmlns:wp14="http://schemas.microsoft.com/office/word/2010/wordml" w14:paraId="60061E4C" wp14:textId="77777777"/>
    <w:p xmlns:wp14="http://schemas.microsoft.com/office/word/2010/wordml" w14:paraId="0583529C" wp14:textId="77777777">
      <w:pPr>
        <w:spacing w:after="60"/>
        <w:ind w:left="0"/>
      </w:pPr>
      <w:r>
        <w:rPr>
          <w:b/>
          <w:sz w:val="26"/>
        </w:rPr>
        <w:t>1. Executive Summary</w:t>
      </w:r>
    </w:p>
    <w:p xmlns:wp14="http://schemas.microsoft.com/office/word/2010/wordml" w14:paraId="21A045EC" wp14:textId="77777777">
      <w:pPr>
        <w:spacing w:after="60"/>
        <w:ind w:left="0"/>
      </w:pPr>
      <w:r>
        <w:rPr>
          <w:b/>
          <w:sz w:val="26"/>
        </w:rPr>
        <w:t>2. Business Impact</w:t>
      </w:r>
    </w:p>
    <w:p xmlns:wp14="http://schemas.microsoft.com/office/word/2010/wordml" w14:paraId="08EE8AB9" wp14:textId="77777777">
      <w:pPr>
        <w:spacing w:after="60"/>
        <w:ind w:left="0"/>
      </w:pPr>
      <w:r>
        <w:rPr>
          <w:b/>
          <w:sz w:val="26"/>
        </w:rPr>
        <w:t>3. Project Overview</w:t>
      </w:r>
    </w:p>
    <w:p xmlns:wp14="http://schemas.microsoft.com/office/word/2010/wordml" w14:paraId="4E5AB1EA" wp14:textId="77777777">
      <w:pPr>
        <w:spacing w:after="60"/>
        <w:ind w:left="0"/>
      </w:pPr>
      <w:r>
        <w:rPr>
          <w:b/>
          <w:sz w:val="26"/>
        </w:rPr>
        <w:t>4. Problem Statement &amp; Solution</w:t>
      </w:r>
    </w:p>
    <w:p xmlns:wp14="http://schemas.microsoft.com/office/word/2010/wordml" w14:paraId="6FFEC53B" wp14:textId="77777777">
      <w:pPr>
        <w:spacing w:after="60"/>
        <w:ind w:left="0"/>
      </w:pPr>
      <w:r>
        <w:rPr>
          <w:b/>
          <w:sz w:val="26"/>
        </w:rPr>
        <w:t>5. Key Features</w:t>
      </w:r>
    </w:p>
    <w:p xmlns:wp14="http://schemas.microsoft.com/office/word/2010/wordml" w14:paraId="35505026" wp14:textId="77777777">
      <w:pPr>
        <w:spacing w:after="60"/>
        <w:ind w:left="0"/>
      </w:pPr>
      <w:r>
        <w:rPr>
          <w:b/>
          <w:sz w:val="26"/>
        </w:rPr>
        <w:t>6. Tech Stack</w:t>
      </w:r>
    </w:p>
    <w:p xmlns:wp14="http://schemas.microsoft.com/office/word/2010/wordml" w14:paraId="26B30133" wp14:textId="77777777">
      <w:pPr>
        <w:spacing w:after="60"/>
        <w:ind w:left="0"/>
      </w:pPr>
      <w:r>
        <w:rPr>
          <w:b/>
          <w:sz w:val="26"/>
        </w:rPr>
        <w:t>7. System Architecture</w:t>
      </w:r>
    </w:p>
    <w:p xmlns:wp14="http://schemas.microsoft.com/office/word/2010/wordml" w14:paraId="114F76B0" wp14:textId="77777777">
      <w:pPr>
        <w:spacing w:after="60"/>
        <w:ind w:left="0"/>
      </w:pPr>
      <w:r>
        <w:rPr>
          <w:b/>
          <w:sz w:val="26"/>
        </w:rPr>
        <w:t>8. User Journey</w:t>
      </w:r>
    </w:p>
    <w:p xmlns:wp14="http://schemas.microsoft.com/office/word/2010/wordml" w14:paraId="3124519F" wp14:textId="77777777">
      <w:pPr>
        <w:spacing w:after="60"/>
        <w:ind w:left="0"/>
      </w:pPr>
      <w:r>
        <w:rPr>
          <w:b/>
          <w:sz w:val="26"/>
        </w:rPr>
        <w:t>9. How to Use This System</w:t>
      </w:r>
    </w:p>
    <w:p xmlns:wp14="http://schemas.microsoft.com/office/word/2010/wordml" w14:paraId="127532DC" wp14:textId="77777777">
      <w:pPr>
        <w:spacing w:after="60"/>
        <w:ind w:left="0"/>
      </w:pPr>
      <w:r>
        <w:rPr>
          <w:b/>
          <w:sz w:val="26"/>
        </w:rPr>
        <w:t>10. Security &amp; Compliance</w:t>
      </w:r>
    </w:p>
    <w:p xmlns:wp14="http://schemas.microsoft.com/office/word/2010/wordml" w14:paraId="193D1CE8" wp14:textId="77777777">
      <w:pPr>
        <w:spacing w:after="60"/>
        <w:ind w:left="0"/>
      </w:pPr>
      <w:r>
        <w:rPr>
          <w:b/>
          <w:sz w:val="26"/>
        </w:rPr>
        <w:t>11. Deployment &amp; Environment</w:t>
      </w:r>
    </w:p>
    <w:p xmlns:wp14="http://schemas.microsoft.com/office/word/2010/wordml" w14:paraId="693F6E74" wp14:textId="77777777">
      <w:pPr>
        <w:spacing w:after="60"/>
        <w:ind w:left="0"/>
      </w:pPr>
      <w:r>
        <w:rPr>
          <w:b/>
          <w:sz w:val="26"/>
        </w:rPr>
        <w:t>12. UI/UX &amp; Screenshots</w:t>
      </w:r>
    </w:p>
    <w:p xmlns:wp14="http://schemas.microsoft.com/office/word/2010/wordml" w14:paraId="72AE3C70" wp14:textId="77777777">
      <w:pPr>
        <w:spacing w:after="60"/>
        <w:ind w:left="0"/>
      </w:pPr>
      <w:r>
        <w:rPr>
          <w:b/>
          <w:sz w:val="26"/>
        </w:rPr>
        <w:t>13. Challenges &amp; Learnings</w:t>
      </w:r>
    </w:p>
    <w:p xmlns:wp14="http://schemas.microsoft.com/office/word/2010/wordml" w14:paraId="0E345EB0" wp14:textId="77777777">
      <w:pPr>
        <w:spacing w:after="60"/>
        <w:ind w:left="0"/>
      </w:pPr>
      <w:r>
        <w:rPr>
          <w:b/>
          <w:sz w:val="26"/>
        </w:rPr>
        <w:t>14. Future Improvements</w:t>
      </w:r>
    </w:p>
    <w:p xmlns:wp14="http://schemas.microsoft.com/office/word/2010/wordml" w14:paraId="0D09A459" wp14:textId="77777777">
      <w:pPr>
        <w:spacing w:after="60"/>
        <w:ind w:left="0"/>
      </w:pPr>
      <w:r>
        <w:rPr>
          <w:b/>
          <w:sz w:val="26"/>
        </w:rPr>
        <w:t>15. Conclusion</w:t>
      </w:r>
    </w:p>
    <w:p xmlns:wp14="http://schemas.microsoft.com/office/word/2010/wordml" w14:paraId="471076DC" wp14:textId="77777777">
      <w:pPr>
        <w:spacing w:after="60"/>
        <w:ind w:left="0"/>
      </w:pPr>
      <w:r>
        <w:rPr>
          <w:b/>
          <w:sz w:val="26"/>
        </w:rPr>
        <w:t>16. Contact &amp; Support</w:t>
      </w:r>
    </w:p>
    <w:p xmlns:wp14="http://schemas.microsoft.com/office/word/2010/wordml" w14:paraId="44EAFD9C" wp14:textId="77777777"/>
    <w:p xmlns:wp14="http://schemas.microsoft.com/office/word/2010/wordml" w14:paraId="02B4FCF8" wp14:textId="77777777">
      <w:pPr>
        <w:spacing w:before="200" w:after="200"/>
        <w:jc w:val="center"/>
      </w:pPr>
      <w:r>
        <w:br/>
      </w:r>
      <w:r>
        <w:rPr>
          <w:color w:val="B4B4B4"/>
          <w:sz w:val="16"/>
        </w:rPr>
        <w:t>________________________________________________________________________________</w:t>
      </w:r>
    </w:p>
    <w:p xmlns:wp14="http://schemas.microsoft.com/office/word/2010/wordml" w14:paraId="4B94D5A5" wp14:textId="77777777">
      <w:r>
        <w:br w:type="page"/>
      </w:r>
    </w:p>
    <w:p xmlns:wp14="http://schemas.microsoft.com/office/word/2010/wordml" w14:paraId="2664F4B3" wp14:textId="77777777">
      <w:pPr>
        <w:pStyle w:val="Heading1"/>
        <w:spacing w:after="160" w:line="300" w:lineRule="auto"/>
      </w:pPr>
      <w:r>
        <w:t>Executive Summary</w:t>
      </w:r>
    </w:p>
    <w:p xmlns:wp14="http://schemas.microsoft.com/office/word/2010/wordml" w14:paraId="7AE38495" wp14:textId="77777777">
      <w:pPr>
        <w:spacing w:after="160" w:line="300" w:lineRule="auto"/>
      </w:pPr>
      <w:r>
        <w:rPr>
          <w:b w:val="0"/>
          <w:i w:val="0"/>
          <w:sz w:val="22"/>
        </w:rPr>
        <w:t>This document provides a detailed, professional overview of the Enterprise Travel &amp; Expense Management System. The system is designed to automate, secure, and streamline travel and expense processes for modern enterprises, featuring multi-level approvals, robust security, real-time notifications, and a professional, responsive UI. This documentation is intended for recruiters, technical evaluators, and enterprise decision-makers.</w:t>
      </w:r>
    </w:p>
    <w:p xmlns:wp14="http://schemas.microsoft.com/office/word/2010/wordml" w14:paraId="29D6B04F" wp14:textId="77777777">
      <w:pPr>
        <w:spacing w:after="160" w:line="300" w:lineRule="auto"/>
      </w:pPr>
      <w:r>
        <w:rPr>
          <w:b w:val="0"/>
          <w:i w:val="0"/>
          <w:sz w:val="22"/>
        </w:rPr>
        <w:t xml:space="preserve"> </w:t>
      </w:r>
    </w:p>
    <w:p xmlns:wp14="http://schemas.microsoft.com/office/word/2010/wordml" w14:paraId="6C524998" wp14:textId="77777777">
      <w:pPr>
        <w:pStyle w:val="Heading1"/>
        <w:spacing w:after="160" w:line="300" w:lineRule="auto"/>
      </w:pPr>
      <w:r>
        <w:t>Business Impact</w:t>
      </w:r>
    </w:p>
    <w:p xmlns:wp14="http://schemas.microsoft.com/office/word/2010/wordml" w14:paraId="3589AE18" wp14:textId="77777777">
      <w:pPr>
        <w:spacing w:after="160" w:line="300" w:lineRule="auto"/>
      </w:pPr>
      <w:r>
        <w:rPr>
          <w:b w:val="0"/>
          <w:i w:val="0"/>
          <w:sz w:val="22"/>
        </w:rPr>
        <w:t>The system reduces manual errors, increases compliance, and accelerates approval cycles. It empowers HR, finance, and management teams to make data-driven decisions, ensures auditability, and enhances employee satisfaction through transparency and efficiency. By digitizing workflows, organizations can save time, reduce costs, and improve policy adherence.</w:t>
      </w:r>
    </w:p>
    <w:p xmlns:wp14="http://schemas.microsoft.com/office/word/2010/wordml" w14:paraId="0A6959E7" wp14:textId="77777777">
      <w:pPr>
        <w:spacing w:after="160" w:line="300" w:lineRule="auto"/>
      </w:pPr>
      <w:r>
        <w:rPr>
          <w:b w:val="0"/>
          <w:i w:val="0"/>
          <w:sz w:val="22"/>
        </w:rPr>
        <w:t xml:space="preserve"> </w:t>
      </w:r>
    </w:p>
    <w:p xmlns:wp14="http://schemas.microsoft.com/office/word/2010/wordml" w14:paraId="0BC9FAE4" wp14:textId="77777777">
      <w:pPr>
        <w:pStyle w:val="Heading1"/>
        <w:spacing w:after="160" w:line="300" w:lineRule="auto"/>
      </w:pPr>
      <w:r>
        <w:t>Project Overview</w:t>
      </w:r>
    </w:p>
    <w:p xmlns:wp14="http://schemas.microsoft.com/office/word/2010/wordml" w14:paraId="59BC2FA4" wp14:textId="77777777">
      <w:pPr>
        <w:spacing w:after="160" w:line="300" w:lineRule="auto"/>
      </w:pPr>
      <w:r>
        <w:rPr>
          <w:b w:val="0"/>
          <w:i w:val="0"/>
          <w:sz w:val="22"/>
        </w:rPr>
        <w:t>The Enterprise Travel &amp; Expense Management System is a full-stack web application built with the MERN stack. It enables organizations to manage travel requests and expense claims efficiently, supporting multi-level approvals, role-based dashboards, audit logging, and real-time/email notifications. The system is designed for scalability, security, and ease of use.</w:t>
      </w:r>
    </w:p>
    <w:p xmlns:wp14="http://schemas.microsoft.com/office/word/2010/wordml" w14:paraId="0DA4EBB7" wp14:textId="77777777">
      <w:pPr>
        <w:spacing w:after="160" w:line="300" w:lineRule="auto"/>
      </w:pPr>
      <w:r>
        <w:rPr>
          <w:b w:val="0"/>
          <w:i w:val="0"/>
          <w:sz w:val="22"/>
        </w:rPr>
        <w:t>Target Users: Employees, Managers, Admins, and Super Admins in medium to large enterprises.</w:t>
      </w:r>
    </w:p>
    <w:p xmlns:wp14="http://schemas.microsoft.com/office/word/2010/wordml" w14:paraId="100C5B58" wp14:textId="77777777">
      <w:pPr>
        <w:spacing w:after="160" w:line="300" w:lineRule="auto"/>
      </w:pPr>
      <w:r>
        <w:rPr>
          <w:b w:val="0"/>
          <w:i w:val="0"/>
          <w:sz w:val="22"/>
        </w:rPr>
        <w:t xml:space="preserve"> </w:t>
      </w:r>
    </w:p>
    <w:p xmlns:wp14="http://schemas.microsoft.com/office/word/2010/wordml" w14:paraId="0BFA2F5F" wp14:textId="77777777">
      <w:pPr>
        <w:pStyle w:val="Heading1"/>
        <w:spacing w:after="160" w:line="300" w:lineRule="auto"/>
      </w:pPr>
      <w:r>
        <w:t>Problem Statement &amp; Solution</w:t>
      </w:r>
    </w:p>
    <w:p xmlns:wp14="http://schemas.microsoft.com/office/word/2010/wordml" w14:paraId="4FC3D725" wp14:textId="77777777">
      <w:pPr>
        <w:spacing w:after="160" w:line="300" w:lineRule="auto"/>
      </w:pPr>
      <w:r>
        <w:rPr>
          <w:b w:val="0"/>
          <w:i w:val="0"/>
          <w:sz w:val="22"/>
        </w:rPr>
        <w:t>Manual travel and expense management is error-prone, time-consuming, and lacks transparency. This system digitizes the entire workflow, providing secure, role-based access, automated multi-level approvals, real-time and email notifications, audit logs, and a modern, responsive UI. It ensures compliance, reduces fraud, and improves user experience.</w:t>
      </w:r>
    </w:p>
    <w:p xmlns:wp14="http://schemas.microsoft.com/office/word/2010/wordml" w14:paraId="12F40E89" wp14:textId="77777777">
      <w:pPr>
        <w:spacing w:after="160" w:line="300" w:lineRule="auto"/>
      </w:pPr>
      <w:r>
        <w:rPr>
          <w:b w:val="0"/>
          <w:i w:val="0"/>
          <w:sz w:val="22"/>
        </w:rPr>
        <w:t xml:space="preserve"> </w:t>
      </w:r>
    </w:p>
    <w:p xmlns:wp14="http://schemas.microsoft.com/office/word/2010/wordml" w14:paraId="03E9BC2E" wp14:textId="77777777">
      <w:pPr>
        <w:pStyle w:val="Heading1"/>
        <w:spacing w:after="160" w:line="300" w:lineRule="auto"/>
      </w:pPr>
      <w:r>
        <w:t>Key Features</w:t>
      </w:r>
    </w:p>
    <w:p xmlns:wp14="http://schemas.microsoft.com/office/word/2010/wordml" w14:paraId="519F8748" wp14:textId="77777777">
      <w:pPr>
        <w:spacing w:after="160" w:line="300" w:lineRule="auto"/>
      </w:pPr>
      <w:r>
        <w:rPr>
          <w:b w:val="0"/>
          <w:i w:val="0"/>
          <w:sz w:val="22"/>
        </w:rPr>
        <w:t>The system offers a comprehensive set of features to address the needs of modern enterprises:</w:t>
      </w:r>
    </w:p>
    <w:p xmlns:wp14="http://schemas.microsoft.com/office/word/2010/wordml" w14:paraId="286879EB" wp14:textId="77777777">
      <w:pPr>
        <w:pStyle w:val="ListBullet"/>
        <w:spacing w:after="160" w:line="300" w:lineRule="auto"/>
      </w:pPr>
      <w:r>
        <w:t>Secure Login &amp; Authentication: JWT-based authentication, bcrypt password hashing, rate limiting, and security headers.</w:t>
      </w:r>
    </w:p>
    <w:p xmlns:wp14="http://schemas.microsoft.com/office/word/2010/wordml" w14:paraId="11BBD6C9" wp14:textId="77777777">
      <w:pPr>
        <w:pStyle w:val="ListBullet"/>
        <w:spacing w:after="160" w:line="300" w:lineRule="auto"/>
      </w:pPr>
      <w:r>
        <w:t>Role-Based Access: Employee (submit/view requests), Manager (approve/reject team requests), Admin (manage users, requests, audit logs), Super Admin (full privileges, user role management).</w:t>
      </w:r>
    </w:p>
    <w:p xmlns:wp14="http://schemas.microsoft.com/office/word/2010/wordml" w14:paraId="6012FE54" wp14:textId="77777777">
      <w:pPr>
        <w:pStyle w:val="ListBullet"/>
        <w:spacing w:after="160" w:line="300" w:lineRule="auto"/>
      </w:pPr>
      <w:r>
        <w:t>Multi-Level Approval Workflow: Requests are routed through Manager, Admin, and Super Admin as per business logic.</w:t>
      </w:r>
    </w:p>
    <w:p xmlns:wp14="http://schemas.microsoft.com/office/word/2010/wordml" w14:paraId="77C949CC" wp14:textId="77777777">
      <w:pPr>
        <w:pStyle w:val="ListBullet"/>
        <w:spacing w:after="160" w:line="300" w:lineRule="auto"/>
      </w:pPr>
      <w:r>
        <w:t>Real-Time &amp; Email Notifications: Socket.IO for instant alerts, Nodemailer for email updates.</w:t>
      </w:r>
    </w:p>
    <w:p xmlns:wp14="http://schemas.microsoft.com/office/word/2010/wordml" w14:paraId="71D8464E" wp14:textId="77777777">
      <w:pPr>
        <w:pStyle w:val="ListBullet"/>
        <w:spacing w:after="160" w:line="300" w:lineRule="auto"/>
      </w:pPr>
      <w:r>
        <w:t>Audit Logs: Comprehensive tracking of all actions, with advanced filtering.</w:t>
      </w:r>
    </w:p>
    <w:p xmlns:wp14="http://schemas.microsoft.com/office/word/2010/wordml" w14:paraId="2A41F684" wp14:textId="77777777">
      <w:pPr>
        <w:pStyle w:val="ListBullet"/>
        <w:spacing w:after="160" w:line="300" w:lineRule="auto"/>
      </w:pPr>
      <w:r>
        <w:t>Expense &amp; Travel Request Forms: Validations, file attachments, and business rule enforcement.</w:t>
      </w:r>
    </w:p>
    <w:p xmlns:wp14="http://schemas.microsoft.com/office/word/2010/wordml" w14:paraId="5342245E" wp14:textId="77777777">
      <w:pPr>
        <w:pStyle w:val="ListBullet"/>
        <w:spacing w:after="160" w:line="300" w:lineRule="auto"/>
      </w:pPr>
      <w:r>
        <w:t>CSV Export: Export filtered or complete data for reporting.</w:t>
      </w:r>
    </w:p>
    <w:p xmlns:wp14="http://schemas.microsoft.com/office/word/2010/wordml" w14:paraId="75E30FD7" wp14:textId="77777777">
      <w:pPr>
        <w:pStyle w:val="ListBullet"/>
        <w:spacing w:after="160" w:line="300" w:lineRule="auto"/>
      </w:pPr>
      <w:r>
        <w:t>Mobile Responsiveness &amp; Dark Mode: Modern, accessible UI with dark mode toggle.</w:t>
      </w:r>
    </w:p>
    <w:p xmlns:wp14="http://schemas.microsoft.com/office/word/2010/wordml" w14:paraId="01863567" wp14:textId="77777777">
      <w:pPr>
        <w:pStyle w:val="ListBullet"/>
        <w:spacing w:after="160" w:line="300" w:lineRule="auto"/>
      </w:pPr>
      <w:r>
        <w:t>Password reset, user activation/deactivation, attachment support, and more.</w:t>
      </w:r>
    </w:p>
    <w:p xmlns:wp14="http://schemas.microsoft.com/office/word/2010/wordml" w14:paraId="608DEACE" wp14:textId="77777777">
      <w:pPr>
        <w:spacing w:after="160" w:line="300" w:lineRule="auto"/>
      </w:pPr>
      <w:r>
        <w:rPr>
          <w:b w:val="0"/>
          <w:i w:val="0"/>
          <w:sz w:val="22"/>
        </w:rPr>
        <w:t xml:space="preserve"> </w:t>
      </w:r>
    </w:p>
    <w:p xmlns:wp14="http://schemas.microsoft.com/office/word/2010/wordml" w14:paraId="4AB640DC" wp14:textId="77777777">
      <w:pPr>
        <w:pStyle w:val="Heading1"/>
        <w:spacing w:after="160" w:line="300" w:lineRule="auto"/>
      </w:pPr>
      <w:r>
        <w:t>Tech Stack</w:t>
      </w:r>
    </w:p>
    <w:p xmlns:wp14="http://schemas.microsoft.com/office/word/2010/wordml" w14:paraId="6FC44213" wp14:textId="77777777">
      <w:pPr>
        <w:spacing w:after="160" w:line="300" w:lineRule="auto"/>
      </w:pPr>
      <w:r>
        <w:rPr>
          <w:b w:val="0"/>
          <w:i w:val="0"/>
          <w:sz w:val="22"/>
        </w:rPr>
        <w:t>The system leverages modern, industry-standard technologies:</w:t>
      </w:r>
    </w:p>
    <w:p xmlns:wp14="http://schemas.microsoft.com/office/word/2010/wordml" w14:paraId="70A8E48B" wp14:textId="77777777">
      <w:pPr>
        <w:pStyle w:val="ListBullet"/>
        <w:spacing w:after="160" w:line="300" w:lineRule="auto"/>
      </w:pPr>
      <w:r>
        <w:t>React.js: Frontend library for building fast, interactive UIs.</w:t>
      </w:r>
    </w:p>
    <w:p xmlns:wp14="http://schemas.microsoft.com/office/word/2010/wordml" w14:paraId="0954EB6C" wp14:textId="77777777">
      <w:pPr>
        <w:pStyle w:val="ListBullet"/>
        <w:spacing w:after="160" w:line="300" w:lineRule="auto"/>
      </w:pPr>
      <w:r>
        <w:t>Tailwind CSS: Utility-first CSS framework for rapid, responsive design.</w:t>
      </w:r>
    </w:p>
    <w:p xmlns:wp14="http://schemas.microsoft.com/office/word/2010/wordml" w14:paraId="6E3D3E80" wp14:textId="77777777">
      <w:pPr>
        <w:pStyle w:val="ListBullet"/>
        <w:spacing w:after="160" w:line="300" w:lineRule="auto"/>
      </w:pPr>
      <w:r>
        <w:t>Axios: Promise-based HTTP client for API requests.</w:t>
      </w:r>
    </w:p>
    <w:p xmlns:wp14="http://schemas.microsoft.com/office/word/2010/wordml" w14:paraId="21F7A10E" wp14:textId="77777777">
      <w:pPr>
        <w:pStyle w:val="ListBullet"/>
        <w:spacing w:after="160" w:line="300" w:lineRule="auto"/>
      </w:pPr>
      <w:r>
        <w:t>React Toastify: Elegant toast notifications for user feedback.</w:t>
      </w:r>
    </w:p>
    <w:p xmlns:wp14="http://schemas.microsoft.com/office/word/2010/wordml" w14:paraId="2A8482C6" wp14:textId="77777777">
      <w:pPr>
        <w:pStyle w:val="ListBullet"/>
        <w:spacing w:after="160" w:line="300" w:lineRule="auto"/>
      </w:pPr>
      <w:r>
        <w:t>Socket.IO Client: Real-time communication for notifications.</w:t>
      </w:r>
    </w:p>
    <w:p xmlns:wp14="http://schemas.microsoft.com/office/word/2010/wordml" w14:paraId="077497BC" wp14:textId="77777777">
      <w:pPr>
        <w:pStyle w:val="ListBullet"/>
        <w:spacing w:after="160" w:line="300" w:lineRule="auto"/>
      </w:pPr>
      <w:r>
        <w:t>Node.js: JavaScript runtime for scalable backend services.</w:t>
      </w:r>
    </w:p>
    <w:p xmlns:wp14="http://schemas.microsoft.com/office/word/2010/wordml" w14:paraId="725BFE38" wp14:textId="77777777">
      <w:pPr>
        <w:pStyle w:val="ListBullet"/>
        <w:spacing w:after="160" w:line="300" w:lineRule="auto"/>
      </w:pPr>
      <w:r>
        <w:t>Express.js: Minimalist web framework for building REST APIs.</w:t>
      </w:r>
    </w:p>
    <w:p xmlns:wp14="http://schemas.microsoft.com/office/word/2010/wordml" w14:paraId="0DDE65F3" wp14:textId="77777777">
      <w:pPr>
        <w:pStyle w:val="ListBullet"/>
        <w:spacing w:after="160" w:line="300" w:lineRule="auto"/>
      </w:pPr>
      <w:r>
        <w:t>MongoDB: NoSQL database for flexible, scalable data storage.</w:t>
      </w:r>
    </w:p>
    <w:p xmlns:wp14="http://schemas.microsoft.com/office/word/2010/wordml" w14:paraId="30CD6030" wp14:textId="77777777">
      <w:pPr>
        <w:pStyle w:val="ListBullet"/>
        <w:spacing w:after="160" w:line="300" w:lineRule="auto"/>
      </w:pPr>
      <w:r>
        <w:t>Mongoose: ODM for MongoDB, enabling schema-based data modeling.</w:t>
      </w:r>
    </w:p>
    <w:p xmlns:wp14="http://schemas.microsoft.com/office/word/2010/wordml" w14:paraId="660FE418" wp14:textId="77777777">
      <w:pPr>
        <w:pStyle w:val="ListBullet"/>
        <w:spacing w:after="160" w:line="300" w:lineRule="auto"/>
      </w:pPr>
      <w:r>
        <w:t>JWT: Secure token-based authentication.</w:t>
      </w:r>
    </w:p>
    <w:p xmlns:wp14="http://schemas.microsoft.com/office/word/2010/wordml" w14:paraId="2DD3D8AF" wp14:textId="77777777">
      <w:pPr>
        <w:pStyle w:val="ListBullet"/>
        <w:spacing w:after="160" w:line="300" w:lineRule="auto"/>
      </w:pPr>
      <w:r>
        <w:t>bcrypt: Password hashing for security.</w:t>
      </w:r>
    </w:p>
    <w:p xmlns:wp14="http://schemas.microsoft.com/office/word/2010/wordml" w14:paraId="36DAF05C" wp14:textId="77777777">
      <w:pPr>
        <w:pStyle w:val="ListBullet"/>
        <w:spacing w:after="160" w:line="300" w:lineRule="auto"/>
      </w:pPr>
      <w:r>
        <w:t>Nodemailer: Email sending for notifications and password resets.</w:t>
      </w:r>
    </w:p>
    <w:p xmlns:wp14="http://schemas.microsoft.com/office/word/2010/wordml" w14:paraId="3CEAD850" wp14:textId="77777777">
      <w:pPr>
        <w:pStyle w:val="ListBullet"/>
        <w:spacing w:after="160" w:line="300" w:lineRule="auto"/>
      </w:pPr>
      <w:r>
        <w:t>Helmet: Security middleware for HTTP headers.</w:t>
      </w:r>
    </w:p>
    <w:p xmlns:wp14="http://schemas.microsoft.com/office/word/2010/wordml" w14:paraId="5B3581A4" wp14:textId="77777777">
      <w:pPr>
        <w:pStyle w:val="ListBullet"/>
        <w:spacing w:after="160" w:line="300" w:lineRule="auto"/>
      </w:pPr>
      <w:r>
        <w:t>Multer: File upload handling for attachments.</w:t>
      </w:r>
    </w:p>
    <w:p xmlns:wp14="http://schemas.microsoft.com/office/word/2010/wordml" w14:paraId="34F9CD51" wp14:textId="77777777">
      <w:pPr>
        <w:pStyle w:val="ListBullet"/>
        <w:spacing w:after="160" w:line="300" w:lineRule="auto"/>
      </w:pPr>
      <w:r>
        <w:t>json2csv: CSV export for reporting.</w:t>
      </w:r>
    </w:p>
    <w:p xmlns:wp14="http://schemas.microsoft.com/office/word/2010/wordml" w14:paraId="47112CDB" wp14:textId="77777777">
      <w:pPr>
        <w:pStyle w:val="ListBullet"/>
        <w:spacing w:after="160" w:line="300" w:lineRule="auto"/>
      </w:pPr>
      <w:r>
        <w:t>dayjs: Date handling and formatting.</w:t>
      </w:r>
    </w:p>
    <w:p xmlns:wp14="http://schemas.microsoft.com/office/word/2010/wordml" w14:paraId="1802A5BA" wp14:textId="77777777">
      <w:pPr>
        <w:pStyle w:val="ListBullet"/>
        <w:spacing w:after="160" w:line="300" w:lineRule="auto"/>
      </w:pPr>
      <w:r>
        <w:t>Express Rate Limit: Prevents brute-force attacks and abuse.</w:t>
      </w:r>
    </w:p>
    <w:p xmlns:wp14="http://schemas.microsoft.com/office/word/2010/wordml" w14:paraId="2BAC6FC9" wp14:textId="77777777">
      <w:pPr>
        <w:spacing w:after="160" w:line="300" w:lineRule="auto"/>
      </w:pPr>
      <w:r>
        <w:rPr>
          <w:b w:val="0"/>
          <w:i w:val="0"/>
          <w:sz w:val="22"/>
        </w:rPr>
        <w:t xml:space="preserve"> </w:t>
      </w:r>
    </w:p>
    <w:p xmlns:wp14="http://schemas.microsoft.com/office/word/2010/wordml" w14:paraId="392A1CBC" wp14:textId="77777777">
      <w:pPr>
        <w:pStyle w:val="Heading1"/>
        <w:spacing w:after="160" w:line="300" w:lineRule="auto"/>
      </w:pPr>
      <w:r>
        <w:t>System Architecture</w:t>
      </w:r>
    </w:p>
    <w:p xmlns:wp14="http://schemas.microsoft.com/office/word/2010/wordml" w14:paraId="1E88BDA1" wp14:textId="77777777">
      <w:pPr>
        <w:spacing w:after="160" w:line="300" w:lineRule="auto"/>
      </w:pPr>
      <w:r>
        <w:rPr>
          <w:b w:val="0"/>
          <w:i w:val="0"/>
          <w:sz w:val="22"/>
        </w:rPr>
        <w:t>The project is organized into clear, maintainable modules:</w:t>
      </w:r>
    </w:p>
    <w:p xmlns:wp14="http://schemas.microsoft.com/office/word/2010/wordml" w14:paraId="4EDDEEE7" wp14:textId="77777777">
      <w:r>
        <w:br/>
      </w:r>
      <w:r>
        <w:t>Enterprise-Travel-Expense-System/</w:t>
      </w:r>
      <w:r>
        <w:br/>
      </w:r>
      <w:r>
        <w:t>├── client/      # React frontend</w:t>
      </w:r>
      <w:r>
        <w:br/>
      </w:r>
      <w:r>
        <w:t>├── server/      # Node/Express backend</w:t>
      </w:r>
      <w:r>
        <w:br/>
      </w:r>
      <w:r>
        <w:t>├── screenshots/ # UI screenshots</w:t>
      </w:r>
      <w:r>
        <w:br/>
      </w:r>
      <w:r>
        <w:t xml:space="preserve">    </w:t>
      </w:r>
    </w:p>
    <w:p xmlns:wp14="http://schemas.microsoft.com/office/word/2010/wordml" w14:paraId="499688FB" wp14:textId="77777777">
      <w:pPr>
        <w:spacing w:after="160" w:line="300" w:lineRule="auto"/>
      </w:pPr>
      <w:r>
        <w:rPr>
          <w:b w:val="0"/>
          <w:i w:val="0"/>
          <w:sz w:val="22"/>
        </w:rPr>
        <w:t>Key API Endpoints:</w:t>
      </w:r>
    </w:p>
    <w:tbl>
      <w:tblPr>
        <w:tblStyle w:val="LightListAccent1"/>
        <w:tblW w:w="0" w:type="auto"/>
        <w:tblLook w:val="04A0"/>
      </w:tblPr>
      <w:tblGrid>
        <w:gridCol w:w="2880"/>
        <w:gridCol w:w="2880"/>
        <w:gridCol w:w="2880"/>
      </w:tblGrid>
      <w:tr xmlns:wp14="http://schemas.microsoft.com/office/word/2010/wordml" w14:paraId="1BBBD6A9" wp14:textId="77777777">
        <w:tblPrEx>
          <w:tblW w:w="0" w:type="auto"/>
          <w:tblLook w:val="04A0"/>
        </w:tblPrEx>
        <w:tc>
          <w:tcPr>
            <w:tcW w:w="2880" w:type="dxa"/>
          </w:tcPr>
          <w:p w14:paraId="206DFFD0" wp14:textId="77777777">
            <w:r>
              <w:t>Method</w:t>
            </w:r>
          </w:p>
        </w:tc>
        <w:tc>
          <w:tcPr>
            <w:tcW w:w="2880" w:type="dxa"/>
          </w:tcPr>
          <w:p w14:paraId="687BC520" wp14:textId="77777777">
            <w:r>
              <w:t>Endpoint</w:t>
            </w:r>
          </w:p>
        </w:tc>
        <w:tc>
          <w:tcPr>
            <w:tcW w:w="2880" w:type="dxa"/>
          </w:tcPr>
          <w:p w14:paraId="31FF54C8" wp14:textId="77777777">
            <w:r>
              <w:t>Description</w:t>
            </w:r>
          </w:p>
        </w:tc>
      </w:tr>
      <w:tr xmlns:wp14="http://schemas.microsoft.com/office/word/2010/wordml" w14:paraId="0647815C" wp14:textId="77777777">
        <w:tblPrEx>
          <w:tblW w:w="0" w:type="auto"/>
          <w:tblLook w:val="04A0"/>
        </w:tblPrEx>
        <w:tc>
          <w:tcPr>
            <w:tcW w:w="2880" w:type="dxa"/>
          </w:tcPr>
          <w:p w14:paraId="50740CCA" wp14:textId="77777777">
            <w:r>
              <w:t>POST</w:t>
            </w:r>
          </w:p>
        </w:tc>
        <w:tc>
          <w:tcPr>
            <w:tcW w:w="2880" w:type="dxa"/>
          </w:tcPr>
          <w:p w14:paraId="5C3BE8E9" wp14:textId="77777777">
            <w:r>
              <w:t>/api/auth/register</w:t>
            </w:r>
          </w:p>
        </w:tc>
        <w:tc>
          <w:tcPr>
            <w:tcW w:w="2880" w:type="dxa"/>
          </w:tcPr>
          <w:p w14:paraId="52E101B0" wp14:textId="77777777">
            <w:r>
              <w:t>Register a new user (validates input, sends welcome email, awaits admin approval).</w:t>
            </w:r>
          </w:p>
        </w:tc>
      </w:tr>
      <w:tr xmlns:wp14="http://schemas.microsoft.com/office/word/2010/wordml" w14:paraId="1286140D" wp14:textId="77777777">
        <w:tblPrEx>
          <w:tblW w:w="0" w:type="auto"/>
          <w:tblLook w:val="04A0"/>
        </w:tblPrEx>
        <w:tc>
          <w:tcPr>
            <w:tcW w:w="2880" w:type="dxa"/>
          </w:tcPr>
          <w:p w14:paraId="05736E9C" wp14:textId="77777777">
            <w:r>
              <w:t>POST</w:t>
            </w:r>
          </w:p>
        </w:tc>
        <w:tc>
          <w:tcPr>
            <w:tcW w:w="2880" w:type="dxa"/>
          </w:tcPr>
          <w:p w14:paraId="050A9620" wp14:textId="77777777">
            <w:r>
              <w:t>/api/auth/login</w:t>
            </w:r>
          </w:p>
        </w:tc>
        <w:tc>
          <w:tcPr>
            <w:tcW w:w="2880" w:type="dxa"/>
          </w:tcPr>
          <w:p w14:paraId="079B202E" wp14:textId="77777777">
            <w:r>
              <w:t>Authenticate user and return JWT token.</w:t>
            </w:r>
          </w:p>
        </w:tc>
      </w:tr>
      <w:tr xmlns:wp14="http://schemas.microsoft.com/office/word/2010/wordml" w14:paraId="74A5760B" wp14:textId="77777777">
        <w:tblPrEx>
          <w:tblW w:w="0" w:type="auto"/>
          <w:tblLook w:val="04A0"/>
        </w:tblPrEx>
        <w:tc>
          <w:tcPr>
            <w:tcW w:w="2880" w:type="dxa"/>
          </w:tcPr>
          <w:p w14:paraId="1A69114D" wp14:textId="77777777">
            <w:r>
              <w:t>POST</w:t>
            </w:r>
          </w:p>
        </w:tc>
        <w:tc>
          <w:tcPr>
            <w:tcW w:w="2880" w:type="dxa"/>
          </w:tcPr>
          <w:p w14:paraId="7269780B" wp14:textId="77777777">
            <w:r>
              <w:t>/api/travel</w:t>
            </w:r>
          </w:p>
        </w:tc>
        <w:tc>
          <w:tcPr>
            <w:tcW w:w="2880" w:type="dxa"/>
          </w:tcPr>
          <w:p w14:paraId="0DCF8EEF" wp14:textId="77777777">
            <w:r>
              <w:t>Create a new travel request (with validation and document upload).</w:t>
            </w:r>
          </w:p>
        </w:tc>
      </w:tr>
      <w:tr xmlns:wp14="http://schemas.microsoft.com/office/word/2010/wordml" w14:paraId="7C37738E" wp14:textId="77777777">
        <w:tblPrEx>
          <w:tblW w:w="0" w:type="auto"/>
          <w:tblLook w:val="04A0"/>
        </w:tblPrEx>
        <w:tc>
          <w:tcPr>
            <w:tcW w:w="2880" w:type="dxa"/>
          </w:tcPr>
          <w:p w14:paraId="2D2F8181" wp14:textId="77777777">
            <w:r>
              <w:t>GET</w:t>
            </w:r>
          </w:p>
        </w:tc>
        <w:tc>
          <w:tcPr>
            <w:tcW w:w="2880" w:type="dxa"/>
          </w:tcPr>
          <w:p w14:paraId="23451130" wp14:textId="77777777">
            <w:r>
              <w:t>/api/travel</w:t>
            </w:r>
          </w:p>
        </w:tc>
        <w:tc>
          <w:tcPr>
            <w:tcW w:w="2880" w:type="dxa"/>
          </w:tcPr>
          <w:p w14:paraId="76925BDE" wp14:textId="77777777">
            <w:r>
              <w:t>List travel requests (filtered by role and status).</w:t>
            </w:r>
          </w:p>
        </w:tc>
      </w:tr>
      <w:tr xmlns:wp14="http://schemas.microsoft.com/office/word/2010/wordml" w14:paraId="25885813" wp14:textId="77777777">
        <w:tblPrEx>
          <w:tblW w:w="0" w:type="auto"/>
          <w:tblLook w:val="04A0"/>
        </w:tblPrEx>
        <w:tc>
          <w:tcPr>
            <w:tcW w:w="2880" w:type="dxa"/>
          </w:tcPr>
          <w:p w14:paraId="0BC7B58F" wp14:textId="77777777">
            <w:r>
              <w:t>PATCH</w:t>
            </w:r>
          </w:p>
        </w:tc>
        <w:tc>
          <w:tcPr>
            <w:tcW w:w="2880" w:type="dxa"/>
          </w:tcPr>
          <w:p w14:paraId="29957B8A" wp14:textId="77777777">
            <w:r>
              <w:t>/api/travel/:id/status</w:t>
            </w:r>
          </w:p>
        </w:tc>
        <w:tc>
          <w:tcPr>
            <w:tcW w:w="2880" w:type="dxa"/>
          </w:tcPr>
          <w:p w14:paraId="37165A7C" wp14:textId="77777777">
            <w:r>
              <w:t>Approve or reject a travel request (role-based logic).</w:t>
            </w:r>
          </w:p>
        </w:tc>
      </w:tr>
      <w:tr xmlns:wp14="http://schemas.microsoft.com/office/word/2010/wordml" w14:paraId="16402B20" wp14:textId="77777777">
        <w:tblPrEx>
          <w:tblW w:w="0" w:type="auto"/>
          <w:tblLook w:val="04A0"/>
        </w:tblPrEx>
        <w:tc>
          <w:tcPr>
            <w:tcW w:w="2880" w:type="dxa"/>
          </w:tcPr>
          <w:p w14:paraId="02773F02" wp14:textId="77777777">
            <w:r>
              <w:t>POST</w:t>
            </w:r>
          </w:p>
        </w:tc>
        <w:tc>
          <w:tcPr>
            <w:tcW w:w="2880" w:type="dxa"/>
          </w:tcPr>
          <w:p w14:paraId="008D3E17" wp14:textId="77777777">
            <w:r>
              <w:t>/api/expense</w:t>
            </w:r>
          </w:p>
        </w:tc>
        <w:tc>
          <w:tcPr>
            <w:tcW w:w="2880" w:type="dxa"/>
          </w:tcPr>
          <w:p w14:paraId="397251C1" wp14:textId="77777777">
            <w:r>
              <w:t>Submit a new expense claim (linked to travel request).</w:t>
            </w:r>
          </w:p>
        </w:tc>
      </w:tr>
      <w:tr xmlns:wp14="http://schemas.microsoft.com/office/word/2010/wordml" w14:paraId="7F680BFA" wp14:textId="77777777">
        <w:tblPrEx>
          <w:tblW w:w="0" w:type="auto"/>
          <w:tblLook w:val="04A0"/>
        </w:tblPrEx>
        <w:tc>
          <w:tcPr>
            <w:tcW w:w="2880" w:type="dxa"/>
          </w:tcPr>
          <w:p w14:paraId="285C5D68" wp14:textId="77777777">
            <w:r>
              <w:t>PATCH</w:t>
            </w:r>
          </w:p>
        </w:tc>
        <w:tc>
          <w:tcPr>
            <w:tcW w:w="2880" w:type="dxa"/>
          </w:tcPr>
          <w:p w14:paraId="574B217E" wp14:textId="77777777">
            <w:r>
              <w:t>/api/expense/:id/status</w:t>
            </w:r>
          </w:p>
        </w:tc>
        <w:tc>
          <w:tcPr>
            <w:tcW w:w="2880" w:type="dxa"/>
          </w:tcPr>
          <w:p w14:paraId="48DF4F82" wp14:textId="77777777">
            <w:r>
              <w:t>Approve or reject an expense claim.</w:t>
            </w:r>
          </w:p>
        </w:tc>
      </w:tr>
      <w:tr xmlns:wp14="http://schemas.microsoft.com/office/word/2010/wordml" w14:paraId="7016C337" wp14:textId="77777777">
        <w:tblPrEx>
          <w:tblW w:w="0" w:type="auto"/>
          <w:tblLook w:val="04A0"/>
        </w:tblPrEx>
        <w:tc>
          <w:tcPr>
            <w:tcW w:w="2880" w:type="dxa"/>
          </w:tcPr>
          <w:p w14:paraId="45E49DE4" wp14:textId="77777777">
            <w:r>
              <w:t>GET</w:t>
            </w:r>
          </w:p>
        </w:tc>
        <w:tc>
          <w:tcPr>
            <w:tcW w:w="2880" w:type="dxa"/>
          </w:tcPr>
          <w:p w14:paraId="4F170199" wp14:textId="77777777">
            <w:r>
              <w:t>/api/notifications</w:t>
            </w:r>
          </w:p>
        </w:tc>
        <w:tc>
          <w:tcPr>
            <w:tcW w:w="2880" w:type="dxa"/>
          </w:tcPr>
          <w:p w14:paraId="4F5D9FBA" wp14:textId="77777777">
            <w:r>
              <w:t>Fetch all notifications for the logged-in user.</w:t>
            </w:r>
          </w:p>
        </w:tc>
      </w:tr>
      <w:tr xmlns:wp14="http://schemas.microsoft.com/office/word/2010/wordml" w14:paraId="11BEB0E5" wp14:textId="77777777">
        <w:tblPrEx>
          <w:tblW w:w="0" w:type="auto"/>
          <w:tblLook w:val="04A0"/>
        </w:tblPrEx>
        <w:tc>
          <w:tcPr>
            <w:tcW w:w="2880" w:type="dxa"/>
          </w:tcPr>
          <w:p w14:paraId="17C1765A" wp14:textId="77777777">
            <w:r>
              <w:t>GET</w:t>
            </w:r>
          </w:p>
        </w:tc>
        <w:tc>
          <w:tcPr>
            <w:tcW w:w="2880" w:type="dxa"/>
          </w:tcPr>
          <w:p w14:paraId="3006BF91" wp14:textId="77777777">
            <w:r>
              <w:t>/api/users/audit-log</w:t>
            </w:r>
          </w:p>
        </w:tc>
        <w:tc>
          <w:tcPr>
            <w:tcW w:w="2880" w:type="dxa"/>
          </w:tcPr>
          <w:p w14:paraId="38B835BB" wp14:textId="77777777">
            <w:r>
              <w:t>Retrieve audit logs for admin review.</w:t>
            </w:r>
          </w:p>
        </w:tc>
      </w:tr>
      <w:tr xmlns:wp14="http://schemas.microsoft.com/office/word/2010/wordml" w14:paraId="3C1D86FB" wp14:textId="77777777">
        <w:tblPrEx>
          <w:tblW w:w="0" w:type="auto"/>
          <w:tblLook w:val="04A0"/>
        </w:tblPrEx>
        <w:tc>
          <w:tcPr>
            <w:tcW w:w="2880" w:type="dxa"/>
          </w:tcPr>
          <w:p w14:paraId="31969402" wp14:textId="77777777">
            <w:r>
              <w:t>GET</w:t>
            </w:r>
          </w:p>
        </w:tc>
        <w:tc>
          <w:tcPr>
            <w:tcW w:w="2880" w:type="dxa"/>
          </w:tcPr>
          <w:p w14:paraId="52DA9E0D" wp14:textId="77777777">
            <w:r>
              <w:t>/api/travel/export</w:t>
            </w:r>
          </w:p>
        </w:tc>
        <w:tc>
          <w:tcPr>
            <w:tcW w:w="2880" w:type="dxa"/>
          </w:tcPr>
          <w:p w14:paraId="0AB9FC91" wp14:textId="77777777">
            <w:r>
              <w:t>Export travel requests as CSV for reporting.</w:t>
            </w:r>
          </w:p>
        </w:tc>
      </w:tr>
    </w:tbl>
    <w:p xmlns:wp14="http://schemas.microsoft.com/office/word/2010/wordml" w14:paraId="156A6281" wp14:textId="77777777">
      <w:pPr>
        <w:spacing w:after="160" w:line="300" w:lineRule="auto"/>
      </w:pPr>
      <w:r>
        <w:rPr>
          <w:b w:val="0"/>
          <w:i w:val="0"/>
          <w:sz w:val="22"/>
        </w:rPr>
        <w:t xml:space="preserve"> </w:t>
      </w:r>
    </w:p>
    <w:p xmlns:wp14="http://schemas.microsoft.com/office/word/2010/wordml" w14:paraId="05F892BA" wp14:textId="77777777">
      <w:pPr>
        <w:pStyle w:val="Heading1"/>
        <w:spacing w:after="160" w:line="300" w:lineRule="auto"/>
      </w:pPr>
      <w:r>
        <w:t>User Journey</w:t>
      </w:r>
    </w:p>
    <w:p xmlns:wp14="http://schemas.microsoft.com/office/word/2010/wordml" w14:paraId="63C717F0" wp14:textId="77777777">
      <w:pPr>
        <w:spacing w:after="160" w:line="300" w:lineRule="auto"/>
      </w:pPr>
      <w:r>
        <w:rPr>
          <w:b w:val="0"/>
          <w:i w:val="0"/>
          <w:sz w:val="22"/>
        </w:rPr>
        <w:t>A typical employee logs in, submits a travel request with supporting documents, and tracks its approval status. Managers receive notifications for pending approvals, review requests, and provide feedback or decisions. Admins oversee all requests, manage users, and ensure compliance through audit logs. Super Admins have full control, including role management and system configuration. The process is transparent, with real-time updates and a clear audit trail.</w:t>
      </w:r>
    </w:p>
    <w:p xmlns:wp14="http://schemas.microsoft.com/office/word/2010/wordml" w14:paraId="20876B09" wp14:textId="77777777">
      <w:pPr>
        <w:spacing w:after="160" w:line="300" w:lineRule="auto"/>
      </w:pPr>
      <w:r>
        <w:rPr>
          <w:b w:val="0"/>
          <w:i w:val="0"/>
          <w:sz w:val="22"/>
        </w:rPr>
        <w:t xml:space="preserve"> </w:t>
      </w:r>
    </w:p>
    <w:p xmlns:wp14="http://schemas.microsoft.com/office/word/2010/wordml" w14:paraId="621FF78C" wp14:textId="77777777">
      <w:pPr>
        <w:pStyle w:val="Heading1"/>
        <w:spacing w:after="160" w:line="300" w:lineRule="auto"/>
      </w:pPr>
      <w:r>
        <w:t>How to Use This System</w:t>
      </w:r>
    </w:p>
    <w:p xmlns:wp14="http://schemas.microsoft.com/office/word/2010/wordml" w14:paraId="51847B1A" wp14:textId="77777777">
      <w:pPr>
        <w:spacing w:after="160" w:line="300" w:lineRule="auto"/>
      </w:pPr>
      <w:r>
        <w:rPr>
          <w:b w:val="0"/>
          <w:i w:val="0"/>
          <w:sz w:val="22"/>
        </w:rPr>
        <w:t>Instructions for each user role:</w:t>
      </w:r>
    </w:p>
    <w:p xmlns:wp14="http://schemas.microsoft.com/office/word/2010/wordml" w14:paraId="6DBA9962" wp14:textId="77777777">
      <w:pPr>
        <w:spacing w:after="160" w:line="300" w:lineRule="auto"/>
      </w:pPr>
      <w:r>
        <w:rPr>
          <w:b/>
          <w:i w:val="0"/>
          <w:sz w:val="22"/>
        </w:rPr>
        <w:t>Employee:</w:t>
      </w:r>
    </w:p>
    <w:p xmlns:wp14="http://schemas.microsoft.com/office/word/2010/wordml" w14:paraId="684EAC59" wp14:textId="77777777">
      <w:pPr>
        <w:pStyle w:val="ListBullet"/>
        <w:spacing w:after="160" w:line="300" w:lineRule="auto"/>
      </w:pPr>
      <w:r>
        <w:t>Register or log in to your account.</w:t>
      </w:r>
    </w:p>
    <w:p xmlns:wp14="http://schemas.microsoft.com/office/word/2010/wordml" w14:paraId="0FD28721" wp14:textId="77777777">
      <w:pPr>
        <w:pStyle w:val="ListBullet"/>
        <w:spacing w:after="160" w:line="300" w:lineRule="auto"/>
      </w:pPr>
      <w:r>
        <w:t>Submit travel requests and expense claims with required details and documents.</w:t>
      </w:r>
    </w:p>
    <w:p xmlns:wp14="http://schemas.microsoft.com/office/word/2010/wordml" w14:paraId="21CCB571" wp14:textId="77777777">
      <w:pPr>
        <w:pStyle w:val="ListBullet"/>
        <w:spacing w:after="160" w:line="300" w:lineRule="auto"/>
      </w:pPr>
      <w:r>
        <w:t>Track the status of your requests and receive notifications.</w:t>
      </w:r>
    </w:p>
    <w:p xmlns:wp14="http://schemas.microsoft.com/office/word/2010/wordml" w14:paraId="62166033" wp14:textId="77777777">
      <w:pPr>
        <w:pStyle w:val="ListBullet"/>
        <w:spacing w:after="160" w:line="300" w:lineRule="auto"/>
      </w:pPr>
      <w:r>
        <w:t>Update your profile and manage your password.</w:t>
      </w:r>
    </w:p>
    <w:p xmlns:wp14="http://schemas.microsoft.com/office/word/2010/wordml" w14:paraId="4C7DD9DA" wp14:textId="77777777">
      <w:pPr>
        <w:spacing w:after="160" w:line="300" w:lineRule="auto"/>
      </w:pPr>
      <w:r>
        <w:rPr>
          <w:b/>
          <w:i w:val="0"/>
          <w:sz w:val="22"/>
        </w:rPr>
        <w:t>Manager:</w:t>
      </w:r>
    </w:p>
    <w:p xmlns:wp14="http://schemas.microsoft.com/office/word/2010/wordml" w14:paraId="74C83F7A" wp14:textId="77777777">
      <w:pPr>
        <w:pStyle w:val="ListBullet"/>
        <w:spacing w:after="160" w:line="300" w:lineRule="auto"/>
      </w:pPr>
      <w:r>
        <w:t>Review and approve/reject requests from your team.</w:t>
      </w:r>
    </w:p>
    <w:p xmlns:wp14="http://schemas.microsoft.com/office/word/2010/wordml" w14:paraId="20696AAD" wp14:textId="77777777">
      <w:pPr>
        <w:pStyle w:val="ListBullet"/>
        <w:spacing w:after="160" w:line="300" w:lineRule="auto"/>
      </w:pPr>
      <w:r>
        <w:t>Provide feedback or request additional information.</w:t>
      </w:r>
    </w:p>
    <w:p xmlns:wp14="http://schemas.microsoft.com/office/word/2010/wordml" w14:paraId="1B06E310" wp14:textId="77777777">
      <w:pPr>
        <w:pStyle w:val="ListBullet"/>
        <w:spacing w:after="160" w:line="300" w:lineRule="auto"/>
      </w:pPr>
      <w:r>
        <w:t>Monitor team activity and compliance.</w:t>
      </w:r>
    </w:p>
    <w:p xmlns:wp14="http://schemas.microsoft.com/office/word/2010/wordml" w14:paraId="6C2F0D29" wp14:textId="77777777">
      <w:pPr>
        <w:spacing w:after="160" w:line="300" w:lineRule="auto"/>
      </w:pPr>
      <w:r>
        <w:rPr>
          <w:b/>
          <w:i w:val="0"/>
          <w:sz w:val="22"/>
        </w:rPr>
        <w:t>Admin:</w:t>
      </w:r>
    </w:p>
    <w:p xmlns:wp14="http://schemas.microsoft.com/office/word/2010/wordml" w14:paraId="55845C59" wp14:textId="77777777">
      <w:pPr>
        <w:pStyle w:val="ListBullet"/>
        <w:spacing w:after="160" w:line="300" w:lineRule="auto"/>
      </w:pPr>
      <w:r>
        <w:t>Manage all users, requests, and audit logs.</w:t>
      </w:r>
    </w:p>
    <w:p xmlns:wp14="http://schemas.microsoft.com/office/word/2010/wordml" w14:paraId="217E6643" wp14:textId="77777777">
      <w:pPr>
        <w:pStyle w:val="ListBullet"/>
        <w:spacing w:after="160" w:line="300" w:lineRule="auto"/>
      </w:pPr>
      <w:r>
        <w:t>Activate, deactivate, or assign roles to users.</w:t>
      </w:r>
    </w:p>
    <w:p xmlns:wp14="http://schemas.microsoft.com/office/word/2010/wordml" w14:paraId="2100D5C7" wp14:textId="77777777">
      <w:pPr>
        <w:pStyle w:val="ListBullet"/>
        <w:spacing w:after="160" w:line="300" w:lineRule="auto"/>
      </w:pPr>
      <w:r>
        <w:t>Export data for reporting and compliance.</w:t>
      </w:r>
    </w:p>
    <w:p xmlns:wp14="http://schemas.microsoft.com/office/word/2010/wordml" w14:paraId="7696C13C" wp14:textId="77777777">
      <w:pPr>
        <w:spacing w:after="160" w:line="300" w:lineRule="auto"/>
      </w:pPr>
      <w:r>
        <w:rPr>
          <w:b/>
          <w:i w:val="0"/>
          <w:sz w:val="22"/>
        </w:rPr>
        <w:t>Super Admin:</w:t>
      </w:r>
    </w:p>
    <w:p xmlns:wp14="http://schemas.microsoft.com/office/word/2010/wordml" w14:paraId="2FCABDEE" wp14:textId="77777777">
      <w:pPr>
        <w:pStyle w:val="ListBullet"/>
        <w:spacing w:after="160" w:line="300" w:lineRule="auto"/>
      </w:pPr>
      <w:r>
        <w:t>Full system access, including role management and configuration.</w:t>
      </w:r>
    </w:p>
    <w:p xmlns:wp14="http://schemas.microsoft.com/office/word/2010/wordml" w14:paraId="437D9FAF" wp14:textId="77777777">
      <w:pPr>
        <w:pStyle w:val="ListBullet"/>
        <w:spacing w:after="160" w:line="300" w:lineRule="auto"/>
      </w:pPr>
      <w:r>
        <w:t>Cannot be deleted or deactivated.</w:t>
      </w:r>
    </w:p>
    <w:p xmlns:wp14="http://schemas.microsoft.com/office/word/2010/wordml" w14:paraId="10146664" wp14:textId="77777777">
      <w:pPr>
        <w:spacing w:after="160" w:line="300" w:lineRule="auto"/>
      </w:pPr>
      <w:r>
        <w:rPr>
          <w:b w:val="0"/>
          <w:i w:val="0"/>
          <w:sz w:val="22"/>
        </w:rPr>
        <w:t xml:space="preserve"> </w:t>
      </w:r>
    </w:p>
    <w:p xmlns:wp14="http://schemas.microsoft.com/office/word/2010/wordml" w14:paraId="65C75B70" wp14:textId="77777777">
      <w:pPr>
        <w:pStyle w:val="Heading1"/>
        <w:spacing w:after="160" w:line="300" w:lineRule="auto"/>
      </w:pPr>
      <w:r>
        <w:t>Security &amp; Compliance</w:t>
      </w:r>
    </w:p>
    <w:p xmlns:wp14="http://schemas.microsoft.com/office/word/2010/wordml" w14:paraId="797764FA" wp14:textId="77777777">
      <w:pPr>
        <w:spacing w:after="160" w:line="300" w:lineRule="auto"/>
      </w:pPr>
      <w:r>
        <w:rPr>
          <w:b w:val="0"/>
          <w:i w:val="0"/>
          <w:sz w:val="22"/>
        </w:rPr>
        <w:t>The system is built with security and compliance as top priorities:</w:t>
      </w:r>
    </w:p>
    <w:p xmlns:wp14="http://schemas.microsoft.com/office/word/2010/wordml" w14:paraId="5343F546" wp14:textId="77777777">
      <w:pPr>
        <w:pStyle w:val="ListBullet"/>
        <w:spacing w:after="160" w:line="300" w:lineRule="auto"/>
      </w:pPr>
      <w:r>
        <w:t>JWT authentication and role-based authorization for all endpoints.</w:t>
      </w:r>
    </w:p>
    <w:p xmlns:wp14="http://schemas.microsoft.com/office/word/2010/wordml" w14:paraId="2361BF77" wp14:textId="77777777">
      <w:pPr>
        <w:pStyle w:val="ListBullet"/>
        <w:spacing w:after="160" w:line="300" w:lineRule="auto"/>
      </w:pPr>
      <w:r>
        <w:t>Passwords are hashed with bcrypt before storage.</w:t>
      </w:r>
    </w:p>
    <w:p xmlns:wp14="http://schemas.microsoft.com/office/word/2010/wordml" w14:paraId="6DFD87C1" wp14:textId="77777777">
      <w:pPr>
        <w:pStyle w:val="ListBullet"/>
        <w:spacing w:after="160" w:line="300" w:lineRule="auto"/>
      </w:pPr>
      <w:r>
        <w:t>Helmet middleware sets secure HTTP headers.</w:t>
      </w:r>
    </w:p>
    <w:p xmlns:wp14="http://schemas.microsoft.com/office/word/2010/wordml" w14:paraId="4ABBCD9A" wp14:textId="77777777">
      <w:pPr>
        <w:pStyle w:val="ListBullet"/>
        <w:spacing w:after="160" w:line="300" w:lineRule="auto"/>
      </w:pPr>
      <w:r>
        <w:t>CORS and rate limiting protect against common web attacks.</w:t>
      </w:r>
    </w:p>
    <w:p xmlns:wp14="http://schemas.microsoft.com/office/word/2010/wordml" w14:paraId="540A5A73" wp14:textId="77777777">
      <w:pPr>
        <w:pStyle w:val="ListBullet"/>
        <w:spacing w:after="160" w:line="300" w:lineRule="auto"/>
      </w:pPr>
      <w:r>
        <w:t>All critical actions are logged for audit and compliance.</w:t>
      </w:r>
    </w:p>
    <w:p xmlns:wp14="http://schemas.microsoft.com/office/word/2010/wordml" w14:paraId="34929541" wp14:textId="77777777">
      <w:pPr>
        <w:pStyle w:val="ListBullet"/>
        <w:spacing w:after="160" w:line="300" w:lineRule="auto"/>
      </w:pPr>
      <w:r>
        <w:t>User privacy and GDPR compliance are supported through data controls.</w:t>
      </w:r>
    </w:p>
    <w:p xmlns:wp14="http://schemas.microsoft.com/office/word/2010/wordml" w14:paraId="5B68B9CD" wp14:textId="77777777">
      <w:pPr>
        <w:spacing w:after="160" w:line="300" w:lineRule="auto"/>
      </w:pPr>
      <w:r>
        <w:rPr>
          <w:b w:val="0"/>
          <w:i w:val="0"/>
          <w:sz w:val="22"/>
        </w:rPr>
        <w:t xml:space="preserve"> </w:t>
      </w:r>
    </w:p>
    <w:p xmlns:wp14="http://schemas.microsoft.com/office/word/2010/wordml" w14:paraId="5BB8E030" wp14:textId="77777777">
      <w:pPr>
        <w:pStyle w:val="Heading1"/>
        <w:spacing w:after="160" w:line="300" w:lineRule="auto"/>
      </w:pPr>
      <w:r>
        <w:t>Deployment &amp; Environment</w:t>
      </w:r>
    </w:p>
    <w:p xmlns:wp14="http://schemas.microsoft.com/office/word/2010/wordml" w14:paraId="75E924D0" wp14:textId="77777777">
      <w:pPr>
        <w:spacing w:after="160" w:line="300" w:lineRule="auto"/>
      </w:pPr>
      <w:r>
        <w:rPr>
          <w:b w:val="0"/>
          <w:i w:val="0"/>
          <w:sz w:val="22"/>
        </w:rPr>
        <w:t>The system is easily deployable on any Node.js/MongoDB compatible cloud or on-premise environment. The frontend can be served via Vercel, Netlify, or any static hosting. Environment variables are used for configuration and secrets management.</w:t>
      </w:r>
    </w:p>
    <w:p xmlns:wp14="http://schemas.microsoft.com/office/word/2010/wordml" w14:paraId="689027CD" wp14:textId="77777777">
      <w:pPr>
        <w:spacing w:after="160" w:line="300" w:lineRule="auto"/>
      </w:pPr>
      <w:r>
        <w:rPr>
          <w:b w:val="0"/>
          <w:i w:val="0"/>
          <w:sz w:val="22"/>
        </w:rPr>
        <w:t>Sample Environment Variables:</w:t>
      </w:r>
    </w:p>
    <w:p xmlns:wp14="http://schemas.microsoft.com/office/word/2010/wordml" w14:paraId="60A95D3D" wp14:textId="77777777">
      <w:r>
        <w:br/>
      </w:r>
      <w:r>
        <w:t># Server (.env)</w:t>
      </w:r>
      <w:r>
        <w:br/>
      </w:r>
      <w:r>
        <w:t>PORT=4000</w:t>
      </w:r>
      <w:r>
        <w:br/>
      </w:r>
      <w:r>
        <w:t>MONGODB_URI=your_mongodb_connection_string</w:t>
      </w:r>
      <w:r>
        <w:br/>
      </w:r>
      <w:r>
        <w:t>JWT_SECRET=your_secret_key</w:t>
      </w:r>
      <w:r>
        <w:br/>
      </w:r>
      <w:r>
        <w:t>EMAIL_USER=your_email@example.com</w:t>
      </w:r>
      <w:r>
        <w:br/>
      </w:r>
      <w:r>
        <w:t>EMAIL_PASS=your_email_password</w:t>
      </w:r>
      <w:r>
        <w:br/>
      </w:r>
      <w:r>
        <w:t>CLIENT_URL=http://localhost:3000</w:t>
      </w:r>
      <w:r>
        <w:br/>
      </w:r>
      <w:r>
        <w:t>EMAIL_FROM=Travel Expense System &lt;noreply@yourdomain.com&gt;</w:t>
      </w:r>
      <w:r>
        <w:br/>
      </w:r>
      <w:r>
        <w:br/>
      </w:r>
      <w:r>
        <w:t># Client (.env)</w:t>
      </w:r>
      <w:r>
        <w:br/>
      </w:r>
      <w:r>
        <w:t>REACT_APP_API_URL=http://localhost:4000</w:t>
      </w:r>
      <w:r>
        <w:br/>
      </w:r>
      <w:r>
        <w:t xml:space="preserve">    </w:t>
      </w:r>
    </w:p>
    <w:p xmlns:wp14="http://schemas.microsoft.com/office/word/2010/wordml" w14:paraId="1B7172F4" wp14:textId="77777777">
      <w:pPr>
        <w:spacing w:after="160" w:line="300" w:lineRule="auto"/>
      </w:pPr>
      <w:r>
        <w:rPr>
          <w:b w:val="0"/>
          <w:i w:val="0"/>
          <w:sz w:val="22"/>
        </w:rPr>
        <w:t xml:space="preserve"> </w:t>
      </w:r>
    </w:p>
    <w:p xmlns:wp14="http://schemas.microsoft.com/office/word/2010/wordml" w14:paraId="1A1ACCD5" wp14:textId="77777777">
      <w:pPr>
        <w:pStyle w:val="Heading1"/>
        <w:spacing w:after="160" w:line="300" w:lineRule="auto"/>
      </w:pPr>
      <w:r>
        <w:t>UI/UX &amp; Screenshots</w:t>
      </w:r>
    </w:p>
    <w:p xmlns:wp14="http://schemas.microsoft.com/office/word/2010/wordml" w14:paraId="49FD94DF" wp14:textId="77777777">
      <w:pPr>
        <w:spacing w:after="160" w:line="300" w:lineRule="auto"/>
      </w:pPr>
      <w:r>
        <w:rPr>
          <w:b w:val="0"/>
          <w:i w:val="0"/>
          <w:sz w:val="22"/>
        </w:rPr>
        <w:t>The user interface is designed for clarity, efficiency, and accessibility. The following screenshots illustrate key parts of the system:</w:t>
      </w:r>
    </w:p>
    <w:p xmlns:wp14="http://schemas.microsoft.com/office/word/2010/wordml" w14:paraId="3DEEC669" wp14:textId="77777777">
      <w:r>
        <w:drawing>
          <wp:inline xmlns:wp14="http://schemas.microsoft.com/office/word/2010/wordprocessingDrawing" wp14:anchorId="548DAF01" wp14:editId="7777777">
            <wp:extent cx="5486400" cy="309776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dashboard.png"/>
                    <pic:cNvPicPr/>
                  </pic:nvPicPr>
                  <pic:blipFill>
                    <a:blip xmlns:r="http://schemas.openxmlformats.org/officeDocument/2006/relationships" r:embed="rId8"/>
                    <a:stretch>
                      <a:fillRect/>
                    </a:stretch>
                  </pic:blipFill>
                  <pic:spPr>
                    <a:xfrm>
                      <a:off x="0" y="0"/>
                      <a:ext cx="5486400" cy="3097763"/>
                    </a:xfrm>
                    <a:prstGeom prst="rect">
                      <a:avLst/>
                    </a:prstGeom>
                  </pic:spPr>
                </pic:pic>
              </a:graphicData>
            </a:graphic>
          </wp:inline>
        </w:drawing>
      </w:r>
    </w:p>
    <w:p xmlns:wp14="http://schemas.microsoft.com/office/word/2010/wordml" w14:paraId="379ABDB6" wp14:textId="77777777">
      <w:pPr>
        <w:pStyle w:val="Caption"/>
        <w:jc w:val="center"/>
      </w:pPr>
      <w:r>
        <w:t>Admin Dashboard</w:t>
      </w:r>
    </w:p>
    <w:p xmlns:wp14="http://schemas.microsoft.com/office/word/2010/wordml" w14:paraId="26FE5CA8" wp14:textId="77777777">
      <w:pPr>
        <w:spacing w:after="160" w:line="300" w:lineRule="auto"/>
      </w:pPr>
      <w:r>
        <w:rPr>
          <w:b w:val="0"/>
          <w:i/>
          <w:sz w:val="22"/>
        </w:rPr>
        <w:t>The Admin Dashboard provides a centralized interface for administrators to manage users, review requests, and monitor system activity. It features quick access to all core modules and real-time system status.</w:t>
      </w:r>
    </w:p>
    <w:p xmlns:wp14="http://schemas.microsoft.com/office/word/2010/wordml" w14:paraId="3656B9AB" wp14:textId="77777777">
      <w:r>
        <w:drawing>
          <wp:inline xmlns:wp14="http://schemas.microsoft.com/office/word/2010/wordprocessingDrawing" wp14:anchorId="41137464" wp14:editId="7777777">
            <wp:extent cx="5486400" cy="31089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dit-log.png"/>
                    <pic:cNvPicPr/>
                  </pic:nvPicPr>
                  <pic:blipFill>
                    <a:blip xmlns:r="http://schemas.openxmlformats.org/officeDocument/2006/relationships" r:embed="rId9"/>
                    <a:stretch>
                      <a:fillRect/>
                    </a:stretch>
                  </pic:blipFill>
                  <pic:spPr>
                    <a:xfrm>
                      <a:off x="0" y="0"/>
                      <a:ext cx="5486400" cy="3108960"/>
                    </a:xfrm>
                    <a:prstGeom prst="rect">
                      <a:avLst/>
                    </a:prstGeom>
                  </pic:spPr>
                </pic:pic>
              </a:graphicData>
            </a:graphic>
          </wp:inline>
        </w:drawing>
      </w:r>
    </w:p>
    <w:p xmlns:wp14="http://schemas.microsoft.com/office/word/2010/wordml" w14:paraId="3FBF2913" wp14:textId="77777777">
      <w:pPr>
        <w:pStyle w:val="Caption"/>
        <w:jc w:val="center"/>
      </w:pPr>
      <w:r>
        <w:t>Audit Log</w:t>
      </w:r>
    </w:p>
    <w:p xmlns:wp14="http://schemas.microsoft.com/office/word/2010/wordml" w14:paraId="713372D7" wp14:textId="77777777">
      <w:pPr>
        <w:spacing w:after="160" w:line="300" w:lineRule="auto"/>
      </w:pPr>
      <w:r>
        <w:rPr>
          <w:b w:val="0"/>
          <w:i/>
          <w:sz w:val="22"/>
        </w:rPr>
        <w:t>The Audit Log records every significant action in the system, ensuring traceability and compliance. Admins can filter logs by user, action, or date for detailed investigations.</w:t>
      </w:r>
    </w:p>
    <w:p xmlns:wp14="http://schemas.microsoft.com/office/word/2010/wordml" w14:paraId="45FB0818" wp14:textId="77777777">
      <w:r>
        <w:drawing>
          <wp:inline xmlns:wp14="http://schemas.microsoft.com/office/word/2010/wordprocessingDrawing" wp14:anchorId="238EA64B" wp14:editId="7777777">
            <wp:extent cx="5486400" cy="308656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profile.png"/>
                    <pic:cNvPicPr/>
                  </pic:nvPicPr>
                  <pic:blipFill>
                    <a:blip xmlns:r="http://schemas.openxmlformats.org/officeDocument/2006/relationships" r:embed="rId10"/>
                    <a:stretch>
                      <a:fillRect/>
                    </a:stretch>
                  </pic:blipFill>
                  <pic:spPr>
                    <a:xfrm>
                      <a:off x="0" y="0"/>
                      <a:ext cx="5486400" cy="3086567"/>
                    </a:xfrm>
                    <a:prstGeom prst="rect">
                      <a:avLst/>
                    </a:prstGeom>
                  </pic:spPr>
                </pic:pic>
              </a:graphicData>
            </a:graphic>
          </wp:inline>
        </w:drawing>
      </w:r>
    </w:p>
    <w:p xmlns:wp14="http://schemas.microsoft.com/office/word/2010/wordml" w14:paraId="16AEA2CC" wp14:textId="77777777">
      <w:pPr>
        <w:pStyle w:val="Caption"/>
        <w:jc w:val="center"/>
      </w:pPr>
      <w:r>
        <w:t>User Profile</w:t>
      </w:r>
    </w:p>
    <w:p xmlns:wp14="http://schemas.microsoft.com/office/word/2010/wordml" w14:paraId="50DCCB26" wp14:textId="77777777">
      <w:pPr>
        <w:spacing w:after="160" w:line="300" w:lineRule="auto"/>
      </w:pPr>
      <w:r>
        <w:rPr>
          <w:b w:val="0"/>
          <w:i/>
          <w:sz w:val="22"/>
        </w:rPr>
        <w:t>Each user has a modern, editable profile page displaying their role, department, and contact information. Users can update their details and manage their password securely.</w:t>
      </w:r>
    </w:p>
    <w:p xmlns:wp14="http://schemas.microsoft.com/office/word/2010/wordml" w14:paraId="049F31CB" wp14:textId="77777777">
      <w:r>
        <w:drawing>
          <wp:inline xmlns:wp14="http://schemas.microsoft.com/office/word/2010/wordprocessingDrawing" wp14:anchorId="050E82BF" wp14:editId="7777777">
            <wp:extent cx="5486400" cy="3094031"/>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management.png"/>
                    <pic:cNvPicPr/>
                  </pic:nvPicPr>
                  <pic:blipFill>
                    <a:blip xmlns:r="http://schemas.openxmlformats.org/officeDocument/2006/relationships" r:embed="rId11"/>
                    <a:stretch>
                      <a:fillRect/>
                    </a:stretch>
                  </pic:blipFill>
                  <pic:spPr>
                    <a:xfrm>
                      <a:off x="0" y="0"/>
                      <a:ext cx="5486400" cy="3094031"/>
                    </a:xfrm>
                    <a:prstGeom prst="rect">
                      <a:avLst/>
                    </a:prstGeom>
                  </pic:spPr>
                </pic:pic>
              </a:graphicData>
            </a:graphic>
          </wp:inline>
        </w:drawing>
      </w:r>
    </w:p>
    <w:p xmlns:wp14="http://schemas.microsoft.com/office/word/2010/wordml" w14:paraId="401A1175" wp14:textId="77777777">
      <w:pPr>
        <w:pStyle w:val="Caption"/>
        <w:jc w:val="center"/>
      </w:pPr>
      <w:r>
        <w:t>User Management</w:t>
      </w:r>
    </w:p>
    <w:p xmlns:wp14="http://schemas.microsoft.com/office/word/2010/wordml" w14:paraId="7BEA62B8" wp14:textId="77777777">
      <w:pPr>
        <w:spacing w:after="160" w:line="300" w:lineRule="auto"/>
      </w:pPr>
      <w:r>
        <w:rPr>
          <w:b w:val="0"/>
          <w:i/>
          <w:sz w:val="22"/>
        </w:rPr>
        <w:t>Admins can activate, deactivate, or assign roles to users. The interface is designed for bulk actions and quick user lookup, supporting efficient enterprise management.</w:t>
      </w:r>
    </w:p>
    <w:p xmlns:wp14="http://schemas.microsoft.com/office/word/2010/wordml" w14:paraId="53128261" wp14:textId="77777777">
      <w:r>
        <w:drawing>
          <wp:inline xmlns:wp14="http://schemas.microsoft.com/office/word/2010/wordprocessingDrawing" wp14:anchorId="06EBFB56" wp14:editId="7777777">
            <wp:extent cx="5486400" cy="2970867"/>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proval-detail.png"/>
                    <pic:cNvPicPr/>
                  </pic:nvPicPr>
                  <pic:blipFill>
                    <a:blip xmlns:r="http://schemas.openxmlformats.org/officeDocument/2006/relationships" r:embed="rId12"/>
                    <a:stretch>
                      <a:fillRect/>
                    </a:stretch>
                  </pic:blipFill>
                  <pic:spPr>
                    <a:xfrm>
                      <a:off x="0" y="0"/>
                      <a:ext cx="5486400" cy="2970867"/>
                    </a:xfrm>
                    <a:prstGeom prst="rect">
                      <a:avLst/>
                    </a:prstGeom>
                  </pic:spPr>
                </pic:pic>
              </a:graphicData>
            </a:graphic>
          </wp:inline>
        </w:drawing>
      </w:r>
    </w:p>
    <w:p xmlns:wp14="http://schemas.microsoft.com/office/word/2010/wordml" w14:paraId="2B439FEC" wp14:textId="77777777">
      <w:pPr>
        <w:pStyle w:val="Caption"/>
        <w:jc w:val="center"/>
      </w:pPr>
      <w:r>
        <w:t>Approval Detail</w:t>
      </w:r>
    </w:p>
    <w:p xmlns:wp14="http://schemas.microsoft.com/office/word/2010/wordml" w14:paraId="54C64D42" wp14:textId="77777777">
      <w:pPr>
        <w:spacing w:after="160" w:line="300" w:lineRule="auto"/>
      </w:pPr>
      <w:r>
        <w:rPr>
          <w:b w:val="0"/>
          <w:i/>
          <w:sz w:val="22"/>
        </w:rPr>
        <w:t>Managers and Admins can review, approve, or reject requests with full context, including attached documents and comments. The multi-level workflow is clearly visualized.</w:t>
      </w:r>
    </w:p>
    <w:p xmlns:wp14="http://schemas.microsoft.com/office/word/2010/wordml" w14:paraId="62486C05" wp14:textId="77777777">
      <w:r>
        <w:drawing>
          <wp:inline xmlns:wp14="http://schemas.microsoft.com/office/word/2010/wordprocessingDrawing" wp14:anchorId="2DABD818" wp14:editId="7777777">
            <wp:extent cx="5486400" cy="29671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tification-page.png"/>
                    <pic:cNvPicPr/>
                  </pic:nvPicPr>
                  <pic:blipFill>
                    <a:blip xmlns:r="http://schemas.openxmlformats.org/officeDocument/2006/relationships" r:embed="rId13"/>
                    <a:stretch>
                      <a:fillRect/>
                    </a:stretch>
                  </pic:blipFill>
                  <pic:spPr>
                    <a:xfrm>
                      <a:off x="0" y="0"/>
                      <a:ext cx="5486400" cy="2967135"/>
                    </a:xfrm>
                    <a:prstGeom prst="rect">
                      <a:avLst/>
                    </a:prstGeom>
                  </pic:spPr>
                </pic:pic>
              </a:graphicData>
            </a:graphic>
          </wp:inline>
        </w:drawing>
      </w:r>
    </w:p>
    <w:p xmlns:wp14="http://schemas.microsoft.com/office/word/2010/wordml" w14:paraId="035FA723" wp14:textId="77777777">
      <w:pPr>
        <w:pStyle w:val="Caption"/>
        <w:jc w:val="center"/>
      </w:pPr>
      <w:r>
        <w:t>Notification Page</w:t>
      </w:r>
    </w:p>
    <w:p xmlns:wp14="http://schemas.microsoft.com/office/word/2010/wordml" w14:paraId="262B0F6E" wp14:textId="77777777">
      <w:pPr>
        <w:spacing w:after="160" w:line="300" w:lineRule="auto"/>
      </w:pPr>
      <w:r>
        <w:rPr>
          <w:b w:val="0"/>
          <w:i/>
          <w:sz w:val="22"/>
        </w:rPr>
        <w:t>All users receive real-time and email notifications for relevant actions. The notification center provides a history of alerts and their statuses.</w:t>
      </w:r>
    </w:p>
    <w:p xmlns:wp14="http://schemas.microsoft.com/office/word/2010/wordml" w14:paraId="4101652C" wp14:textId="77777777">
      <w:r>
        <w:drawing>
          <wp:inline xmlns:wp14="http://schemas.microsoft.com/office/word/2010/wordprocessingDrawing" wp14:anchorId="4A2BB913" wp14:editId="7777777">
            <wp:extent cx="5486400" cy="309776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vel-request-list.png"/>
                    <pic:cNvPicPr/>
                  </pic:nvPicPr>
                  <pic:blipFill>
                    <a:blip xmlns:r="http://schemas.openxmlformats.org/officeDocument/2006/relationships" r:embed="rId14"/>
                    <a:stretch>
                      <a:fillRect/>
                    </a:stretch>
                  </pic:blipFill>
                  <pic:spPr>
                    <a:xfrm>
                      <a:off x="0" y="0"/>
                      <a:ext cx="5486400" cy="3097763"/>
                    </a:xfrm>
                    <a:prstGeom prst="rect">
                      <a:avLst/>
                    </a:prstGeom>
                  </pic:spPr>
                </pic:pic>
              </a:graphicData>
            </a:graphic>
          </wp:inline>
        </w:drawing>
      </w:r>
    </w:p>
    <w:p xmlns:wp14="http://schemas.microsoft.com/office/word/2010/wordml" w14:paraId="11D13075" wp14:textId="77777777">
      <w:pPr>
        <w:pStyle w:val="Caption"/>
        <w:jc w:val="center"/>
      </w:pPr>
      <w:r>
        <w:t>Travel Request List</w:t>
      </w:r>
    </w:p>
    <w:p xmlns:wp14="http://schemas.microsoft.com/office/word/2010/wordml" w14:paraId="78A5BC13" wp14:textId="77777777">
      <w:pPr>
        <w:spacing w:after="160" w:line="300" w:lineRule="auto"/>
      </w:pPr>
      <w:r>
        <w:rPr>
          <w:b w:val="0"/>
          <w:i/>
          <w:sz w:val="22"/>
        </w:rPr>
        <w:t>Employees can view and track the status of all their travel requests, with filters for date, status, and destination.</w:t>
      </w:r>
    </w:p>
    <w:p xmlns:wp14="http://schemas.microsoft.com/office/word/2010/wordml" w14:paraId="4B99056E" wp14:textId="77777777">
      <w:r>
        <w:drawing>
          <wp:inline xmlns:wp14="http://schemas.microsoft.com/office/word/2010/wordprocessingDrawing" wp14:anchorId="6D4FFF4B" wp14:editId="7777777">
            <wp:extent cx="5486400" cy="3097763"/>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vel-request-form.png"/>
                    <pic:cNvPicPr/>
                  </pic:nvPicPr>
                  <pic:blipFill>
                    <a:blip xmlns:r="http://schemas.openxmlformats.org/officeDocument/2006/relationships" r:embed="rId15"/>
                    <a:stretch>
                      <a:fillRect/>
                    </a:stretch>
                  </pic:blipFill>
                  <pic:spPr>
                    <a:xfrm>
                      <a:off x="0" y="0"/>
                      <a:ext cx="5486400" cy="3097763"/>
                    </a:xfrm>
                    <a:prstGeom prst="rect">
                      <a:avLst/>
                    </a:prstGeom>
                  </pic:spPr>
                </pic:pic>
              </a:graphicData>
            </a:graphic>
          </wp:inline>
        </w:drawing>
      </w:r>
    </w:p>
    <w:p xmlns:wp14="http://schemas.microsoft.com/office/word/2010/wordml" w14:paraId="449330EC" wp14:textId="77777777">
      <w:pPr>
        <w:pStyle w:val="Caption"/>
        <w:jc w:val="center"/>
      </w:pPr>
      <w:r>
        <w:t>Travel Request Form</w:t>
      </w:r>
    </w:p>
    <w:p xmlns:wp14="http://schemas.microsoft.com/office/word/2010/wordml" w14:paraId="714E2AF1" wp14:textId="77777777">
      <w:pPr>
        <w:spacing w:after="160" w:line="300" w:lineRule="auto"/>
      </w:pPr>
      <w:r>
        <w:rPr>
          <w:b w:val="0"/>
          <w:i/>
          <w:sz w:val="22"/>
        </w:rPr>
        <w:t>A user-friendly form for submitting new travel requests, including date pickers, destination fields, and document upload functionality.</w:t>
      </w:r>
    </w:p>
    <w:p xmlns:wp14="http://schemas.microsoft.com/office/word/2010/wordml" w14:paraId="1299C43A" wp14:textId="77777777">
      <w:r>
        <w:drawing>
          <wp:inline xmlns:wp14="http://schemas.microsoft.com/office/word/2010/wordprocessingDrawing" wp14:anchorId="79A668CC" wp14:editId="7777777">
            <wp:extent cx="5486400" cy="308656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ense-claim-list.png"/>
                    <pic:cNvPicPr/>
                  </pic:nvPicPr>
                  <pic:blipFill>
                    <a:blip xmlns:r="http://schemas.openxmlformats.org/officeDocument/2006/relationships" r:embed="rId16"/>
                    <a:stretch>
                      <a:fillRect/>
                    </a:stretch>
                  </pic:blipFill>
                  <pic:spPr>
                    <a:xfrm>
                      <a:off x="0" y="0"/>
                      <a:ext cx="5486400" cy="3086567"/>
                    </a:xfrm>
                    <a:prstGeom prst="rect">
                      <a:avLst/>
                    </a:prstGeom>
                  </pic:spPr>
                </pic:pic>
              </a:graphicData>
            </a:graphic>
          </wp:inline>
        </w:drawing>
      </w:r>
    </w:p>
    <w:p xmlns:wp14="http://schemas.microsoft.com/office/word/2010/wordml" w14:paraId="0ED27FC3" wp14:textId="77777777">
      <w:pPr>
        <w:pStyle w:val="Caption"/>
        <w:jc w:val="center"/>
      </w:pPr>
      <w:r>
        <w:t>Expense Claim List</w:t>
      </w:r>
    </w:p>
    <w:p xmlns:wp14="http://schemas.microsoft.com/office/word/2010/wordml" w14:paraId="5C6AE5B5" wp14:textId="77777777">
      <w:pPr>
        <w:spacing w:after="160" w:line="300" w:lineRule="auto"/>
      </w:pPr>
      <w:r>
        <w:rPr>
          <w:b w:val="0"/>
          <w:i/>
          <w:sz w:val="22"/>
        </w:rPr>
        <w:t>A comprehensive list of all submitted expense claims, with status indicators and quick access to claim details.</w:t>
      </w:r>
    </w:p>
    <w:p xmlns:wp14="http://schemas.microsoft.com/office/word/2010/wordml" w14:paraId="4DDBEF00" wp14:textId="77777777">
      <w:r>
        <w:drawing>
          <wp:inline xmlns:wp14="http://schemas.microsoft.com/office/word/2010/wordprocessingDrawing" wp14:anchorId="24AC63BF" wp14:editId="7777777">
            <wp:extent cx="5486400" cy="310149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pense-claim-form.png"/>
                    <pic:cNvPicPr/>
                  </pic:nvPicPr>
                  <pic:blipFill>
                    <a:blip xmlns:r="http://schemas.openxmlformats.org/officeDocument/2006/relationships" r:embed="rId17"/>
                    <a:stretch>
                      <a:fillRect/>
                    </a:stretch>
                  </pic:blipFill>
                  <pic:spPr>
                    <a:xfrm>
                      <a:off x="0" y="0"/>
                      <a:ext cx="5486400" cy="3101496"/>
                    </a:xfrm>
                    <a:prstGeom prst="rect">
                      <a:avLst/>
                    </a:prstGeom>
                  </pic:spPr>
                </pic:pic>
              </a:graphicData>
            </a:graphic>
          </wp:inline>
        </w:drawing>
      </w:r>
    </w:p>
    <w:p xmlns:wp14="http://schemas.microsoft.com/office/word/2010/wordml" w14:paraId="58774A08" wp14:textId="77777777">
      <w:pPr>
        <w:pStyle w:val="Caption"/>
        <w:jc w:val="center"/>
      </w:pPr>
      <w:r>
        <w:t>Expense Claim Form</w:t>
      </w:r>
    </w:p>
    <w:p xmlns:wp14="http://schemas.microsoft.com/office/word/2010/wordml" w14:paraId="4EA3D147" wp14:textId="77777777">
      <w:pPr>
        <w:spacing w:after="160" w:line="300" w:lineRule="auto"/>
      </w:pPr>
      <w:r>
        <w:rPr>
          <w:b w:val="0"/>
          <w:i/>
          <w:sz w:val="22"/>
        </w:rPr>
        <w:t>Employees can submit detailed expense claims, upload receipts, and categorize expenses for streamlined approval.</w:t>
      </w:r>
    </w:p>
    <w:p xmlns:wp14="http://schemas.microsoft.com/office/word/2010/wordml" w14:paraId="325CE300" wp14:textId="77777777">
      <w:pPr>
        <w:spacing w:after="160" w:line="300" w:lineRule="auto"/>
      </w:pPr>
      <w:r>
        <w:rPr>
          <w:b w:val="0"/>
          <w:i w:val="0"/>
          <w:sz w:val="22"/>
        </w:rPr>
        <w:t xml:space="preserve"> </w:t>
      </w:r>
    </w:p>
    <w:p xmlns:wp14="http://schemas.microsoft.com/office/word/2010/wordml" w14:paraId="2CD938D7" wp14:textId="77777777">
      <w:pPr>
        <w:pStyle w:val="Heading1"/>
        <w:spacing w:after="160" w:line="300" w:lineRule="auto"/>
      </w:pPr>
      <w:r>
        <w:t>Challenges &amp; Learnings</w:t>
      </w:r>
    </w:p>
    <w:p xmlns:wp14="http://schemas.microsoft.com/office/word/2010/wordml" w14:paraId="6B2F09A2" wp14:textId="77777777">
      <w:pPr>
        <w:spacing w:after="160" w:line="300" w:lineRule="auto"/>
      </w:pPr>
      <w:r>
        <w:rPr>
          <w:b w:val="0"/>
          <w:i w:val="0"/>
          <w:sz w:val="22"/>
        </w:rPr>
        <w:t>During development, several technical and logical challenges were addressed:</w:t>
      </w:r>
    </w:p>
    <w:p xmlns:wp14="http://schemas.microsoft.com/office/word/2010/wordml" w14:paraId="013601C3" wp14:textId="77777777">
      <w:pPr>
        <w:pStyle w:val="ListBullet"/>
        <w:spacing w:after="160" w:line="300" w:lineRule="auto"/>
      </w:pPr>
      <w:r>
        <w:t>Implementing secure, scalable authentication and authorization.</w:t>
      </w:r>
    </w:p>
    <w:p xmlns:wp14="http://schemas.microsoft.com/office/word/2010/wordml" w14:paraId="104AF3F0" wp14:textId="77777777">
      <w:pPr>
        <w:pStyle w:val="ListBullet"/>
        <w:spacing w:after="160" w:line="300" w:lineRule="auto"/>
      </w:pPr>
      <w:r>
        <w:t>Integrating real-time notifications with Socket.IO.</w:t>
      </w:r>
    </w:p>
    <w:p xmlns:wp14="http://schemas.microsoft.com/office/word/2010/wordml" w14:paraId="75053A88" wp14:textId="77777777">
      <w:pPr>
        <w:pStyle w:val="ListBullet"/>
        <w:spacing w:after="160" w:line="300" w:lineRule="auto"/>
      </w:pPr>
      <w:r>
        <w:t>Designing multi-level approval logic and preventing privilege escalation.</w:t>
      </w:r>
    </w:p>
    <w:p xmlns:wp14="http://schemas.microsoft.com/office/word/2010/wordml" w14:paraId="219D760A" wp14:textId="77777777">
      <w:pPr>
        <w:pStyle w:val="ListBullet"/>
        <w:spacing w:after="160" w:line="300" w:lineRule="auto"/>
      </w:pPr>
      <w:r>
        <w:t>Ensuring robust data validation and business rule enforcement.</w:t>
      </w:r>
    </w:p>
    <w:p xmlns:wp14="http://schemas.microsoft.com/office/word/2010/wordml" w14:paraId="43C0B0F0" wp14:textId="77777777">
      <w:pPr>
        <w:pStyle w:val="ListBullet"/>
        <w:spacing w:after="160" w:line="300" w:lineRule="auto"/>
      </w:pPr>
      <w:r>
        <w:t>Handling file uploads securely and efficiently.</w:t>
      </w:r>
    </w:p>
    <w:p xmlns:wp14="http://schemas.microsoft.com/office/word/2010/wordml" w14:paraId="0E247E6F" wp14:textId="77777777">
      <w:pPr>
        <w:pStyle w:val="ListBullet"/>
        <w:spacing w:after="160" w:line="300" w:lineRule="auto"/>
      </w:pPr>
      <w:r>
        <w:t>Building a responsive, accessible UI with Tailwind CSS.</w:t>
      </w:r>
    </w:p>
    <w:p xmlns:wp14="http://schemas.microsoft.com/office/word/2010/wordml" w14:paraId="5D7C526A" wp14:textId="77777777">
      <w:pPr>
        <w:spacing w:after="160" w:line="300" w:lineRule="auto"/>
      </w:pPr>
      <w:r>
        <w:rPr>
          <w:b w:val="0"/>
          <w:i w:val="0"/>
          <w:sz w:val="22"/>
        </w:rPr>
        <w:t>Key learnings included the importance of modular code structure, effective use of React Context for global state, balancing security with usability, and optimizing for both desktop and mobile experiences.</w:t>
      </w:r>
    </w:p>
    <w:p xmlns:wp14="http://schemas.microsoft.com/office/word/2010/wordml" w14:paraId="25DD3341" wp14:textId="77777777">
      <w:pPr>
        <w:spacing w:after="160" w:line="300" w:lineRule="auto"/>
      </w:pPr>
      <w:r>
        <w:rPr>
          <w:b w:val="0"/>
          <w:i w:val="0"/>
          <w:sz w:val="22"/>
        </w:rPr>
        <w:t xml:space="preserve"> </w:t>
      </w:r>
    </w:p>
    <w:p xmlns:wp14="http://schemas.microsoft.com/office/word/2010/wordml" w14:paraId="0B497CB4" wp14:textId="77777777">
      <w:pPr>
        <w:pStyle w:val="Heading1"/>
        <w:spacing w:after="160" w:line="300" w:lineRule="auto"/>
      </w:pPr>
      <w:r>
        <w:t>Future Improvements</w:t>
      </w:r>
    </w:p>
    <w:p xmlns:wp14="http://schemas.microsoft.com/office/word/2010/wordml" w14:paraId="1DD0E894" wp14:textId="77777777">
      <w:pPr>
        <w:spacing w:after="160" w:line="300" w:lineRule="auto"/>
      </w:pPr>
      <w:r>
        <w:rPr>
          <w:b w:val="0"/>
          <w:i w:val="0"/>
          <w:sz w:val="22"/>
        </w:rPr>
        <w:t>Planned enhancements for future versions include:</w:t>
      </w:r>
    </w:p>
    <w:p xmlns:wp14="http://schemas.microsoft.com/office/word/2010/wordml" w14:paraId="22086E83" wp14:textId="77777777">
      <w:pPr>
        <w:pStyle w:val="ListBullet"/>
        <w:spacing w:after="160" w:line="300" w:lineRule="auto"/>
      </w:pPr>
      <w:r>
        <w:t>Advanced analytics dashboards for spend analysis and KPIs.</w:t>
      </w:r>
    </w:p>
    <w:p xmlns:wp14="http://schemas.microsoft.com/office/word/2010/wordml" w14:paraId="227C553E" wp14:textId="77777777">
      <w:pPr>
        <w:pStyle w:val="ListBullet"/>
        <w:spacing w:after="160" w:line="300" w:lineRule="auto"/>
      </w:pPr>
      <w:r>
        <w:t>Native mobile app for on-the-go access.</w:t>
      </w:r>
    </w:p>
    <w:p xmlns:wp14="http://schemas.microsoft.com/office/word/2010/wordml" w14:paraId="341C1760" wp14:textId="77777777">
      <w:pPr>
        <w:pStyle w:val="ListBullet"/>
        <w:spacing w:after="160" w:line="300" w:lineRule="auto"/>
      </w:pPr>
      <w:r>
        <w:t>Customizable reports, PDF export, and scheduled email reports.</w:t>
      </w:r>
    </w:p>
    <w:p xmlns:wp14="http://schemas.microsoft.com/office/word/2010/wordml" w14:paraId="1FD38240" wp14:textId="77777777">
      <w:pPr>
        <w:pStyle w:val="ListBullet"/>
        <w:spacing w:after="160" w:line="300" w:lineRule="auto"/>
      </w:pPr>
      <w:r>
        <w:t>Integration with HRMS, ERP, and accounting systems.</w:t>
      </w:r>
    </w:p>
    <w:p xmlns:wp14="http://schemas.microsoft.com/office/word/2010/wordml" w14:paraId="4C4387EA" wp14:textId="77777777">
      <w:pPr>
        <w:pStyle w:val="ListBullet"/>
        <w:spacing w:after="160" w:line="300" w:lineRule="auto"/>
      </w:pPr>
      <w:r>
        <w:t>AI/ML-powered fraud detection and smart approval suggestions.</w:t>
      </w:r>
    </w:p>
    <w:p xmlns:wp14="http://schemas.microsoft.com/office/word/2010/wordml" w14:paraId="2A9BEEC8" wp14:textId="77777777">
      <w:pPr>
        <w:pStyle w:val="ListBullet"/>
        <w:spacing w:after="160" w:line="300" w:lineRule="auto"/>
      </w:pPr>
      <w:r>
        <w:t>Internationalization for multi-language and multi-currency support.</w:t>
      </w:r>
    </w:p>
    <w:p xmlns:wp14="http://schemas.microsoft.com/office/word/2010/wordml" w14:paraId="23DD831B" wp14:textId="77777777">
      <w:pPr>
        <w:spacing w:after="160" w:line="300" w:lineRule="auto"/>
      </w:pPr>
      <w:r>
        <w:rPr>
          <w:b w:val="0"/>
          <w:i w:val="0"/>
          <w:sz w:val="22"/>
        </w:rPr>
        <w:t xml:space="preserve"> </w:t>
      </w:r>
    </w:p>
    <w:p xmlns:wp14="http://schemas.microsoft.com/office/word/2010/wordml" w14:paraId="2B2A7A39" wp14:textId="77777777">
      <w:pPr>
        <w:pStyle w:val="Heading1"/>
        <w:spacing w:after="160" w:line="300" w:lineRule="auto"/>
      </w:pPr>
      <w:r>
        <w:t>Conclusion</w:t>
      </w:r>
    </w:p>
    <w:p xmlns:wp14="http://schemas.microsoft.com/office/word/2010/wordml" w14:paraId="4F635E44" wp14:textId="77777777">
      <w:pPr>
        <w:spacing w:after="160" w:line="300" w:lineRule="auto"/>
      </w:pPr>
      <w:r>
        <w:rPr>
          <w:b w:val="0"/>
          <w:i w:val="0"/>
          <w:sz w:val="22"/>
        </w:rPr>
        <w:t>The Enterprise Travel &amp; Expense Management System is a robust, secure, and scalable solution for modern organizations. It demonstrates best practices in full-stack development, security, and user experience, and is ready for real-world enterprise deployment.</w:t>
      </w:r>
    </w:p>
    <w:p xmlns:wp14="http://schemas.microsoft.com/office/word/2010/wordml" w14:paraId="28CE8CB7" wp14:textId="77777777">
      <w:pPr>
        <w:spacing w:after="160" w:line="300" w:lineRule="auto"/>
      </w:pPr>
      <w:r>
        <w:rPr>
          <w:b w:val="0"/>
          <w:i w:val="0"/>
          <w:sz w:val="22"/>
        </w:rPr>
        <w:t xml:space="preserve"> </w:t>
      </w:r>
    </w:p>
    <w:p xmlns:wp14="http://schemas.microsoft.com/office/word/2010/wordml" w14:paraId="0FBDE7C7" wp14:textId="77777777">
      <w:pPr>
        <w:pStyle w:val="Heading1"/>
        <w:spacing w:after="160" w:line="300" w:lineRule="auto"/>
      </w:pPr>
      <w:r>
        <w:t>Contact &amp; Support</w:t>
      </w:r>
    </w:p>
    <w:p xmlns:wp14="http://schemas.microsoft.com/office/word/2010/wordml" w:rsidP="002B442B" w14:paraId="001F4A83" wp14:textId="5A2B9757">
      <w:pPr>
        <w:spacing w:after="160" w:line="300" w:lineRule="auto"/>
        <w:jc w:val="center"/>
        <w:rPr>
          <w:rStyle w:val="DefaultParagraphFont"/>
        </w:rPr>
      </w:pPr>
      <w:hyperlink r:id="Rc693a5632e8d4427">
        <w:r w:rsidRPr="002B442B" w:rsidR="002B442B">
          <w:rPr>
            <w:rStyle w:val="Hyperlink"/>
          </w:rPr>
          <w:t xml:space="preserve">🗃️ </w:t>
        </w:r>
        <w:r w:rsidRPr="002B442B" w:rsidR="002B442B">
          <w:rPr>
            <w:rStyle w:val="Hyperlink"/>
            <w:color w:val="auto"/>
            <w:u w:val="none"/>
          </w:rPr>
          <w:t>GitHub</w:t>
        </w:r>
      </w:hyperlink>
      <w:r w:rsidR="002B442B">
        <w:rPr/>
        <w:t xml:space="preserve">    </w:t>
      </w:r>
      <w:hyperlink r:id="R763d3cea507d4859">
        <w:r w:rsidRPr="002B442B" w:rsidR="002B442B">
          <w:rPr>
            <w:rStyle w:val="DefaultParagraphFont"/>
          </w:rPr>
          <w:t>👥 LinkedIn</w:t>
        </w:r>
      </w:hyperlink>
    </w:p>
    <w:p w:rsidR="5589F0B3" w:rsidP="002B442B" w:rsidRDefault="5589F0B3" w14:paraId="2BB95352" w14:textId="4619189A">
      <w:pPr>
        <w:spacing w:after="160" w:line="300" w:lineRule="auto"/>
        <w:jc w:val="center"/>
        <w:rPr>
          <w:i w:val="0"/>
          <w:iCs w:val="0"/>
          <w:color w:val="auto"/>
          <w:u w:val="none"/>
        </w:rPr>
      </w:pPr>
      <w:r w:rsidR="5589F0B3">
        <w:rPr>
          <w:u w:val="none"/>
        </w:rPr>
        <w:t xml:space="preserve">📂 </w:t>
      </w:r>
      <w:hyperlink r:id="R100d8dc0e3b140d3">
        <w:r w:rsidRPr="002B442B" w:rsidR="5589F0B3">
          <w:rPr>
            <w:rStyle w:val="Hyperlink"/>
            <w:i w:val="0"/>
            <w:iCs w:val="0"/>
            <w:color w:val="auto"/>
            <w:u w:val="none"/>
          </w:rPr>
          <w:t>Project Repository</w:t>
        </w:r>
      </w:hyperlink>
    </w:p>
    <w:p xmlns:wp14="http://schemas.microsoft.com/office/word/2010/wordml" w14:paraId="3BBF632D" wp14:textId="77777777">
      <w:pPr>
        <w:spacing w:after="160" w:line="300" w:lineRule="auto"/>
        <w:jc w:val="center"/>
      </w:pPr>
      <w:r>
        <w:rPr>
          <w:b w:val="0"/>
          <w:i w:val="0"/>
          <w:sz w:val="22"/>
        </w:rPr>
        <w:t>For further information, support, or collaboration inquiries, please contact: Kush Varshney (kushvarshney708@gmail.com) or connect via LinkedIn.</w:t>
      </w:r>
    </w:p>
    <w:p xmlns:wp14="http://schemas.microsoft.com/office/word/2010/wordml" w14:paraId="3668A0D8" wp14:textId="77777777">
      <w:pPr>
        <w:spacing w:after="160" w:line="300" w:lineRule="auto"/>
        <w:jc w:val="center"/>
      </w:pPr>
      <w:r>
        <w:rPr>
          <w:b w:val="0"/>
          <w:i w:val="0"/>
          <w:sz w:val="22"/>
        </w:rPr>
        <w:t>Thank you for reviewing this project documentation.</w:t>
      </w:r>
    </w:p>
    <w:p xmlns:wp14="http://schemas.microsoft.com/office/word/2010/wordml" w14:paraId="1895D3B7" wp14:textId="77777777">
      <w:pPr>
        <w:spacing w:after="160" w:line="300" w:lineRule="auto"/>
      </w:pPr>
      <w:r>
        <w:rPr>
          <w:b w:val="0"/>
          <w:i w:val="0"/>
          <w:sz w:val="22"/>
        </w:rPr>
        <w:t xml:space="preserve"> </w:t>
      </w:r>
    </w:p>
    <w:sectPr w:rsidSect="00034616">
      <w:footerReference w:type="default" r:id="rId18"/>
      <w:pgSz w:w="12240" w:h="15840" w:orient="portrait"/>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xmlns:wp14="http://schemas.microsoft.com/office/word/2010/wordml" w14:paraId="595E308F" wp14:textId="77777777">
    <w:pPr>
      <w:pStyle w:val="Footer"/>
      <w:jc w:val="right"/>
    </w:pPr>
    <w:r>
      <w:rPr>
        <w:color w:val="787878"/>
        <w:sz w:val="16"/>
      </w:rPr>
      <w:t xml:space="preserve">Enterprise Travel &amp; Expense Management System| Page </w:t>
    </w:r>
    <w:r>
      <w:rPr>
        <w:color w:val="787878"/>
        <w:sz w:val="16"/>
      </w:rPr>
      <w:fldChar w:fldCharType="begin"/>
    </w:r>
    <w:r>
      <w:rPr>
        <w:color w:val="787878"/>
        <w:sz w:val="16"/>
      </w:rPr>
      <w:instrText>PAGE</w:instrText>
    </w:r>
    <w:r>
      <w:rPr>
        <w:color w:val="787878"/>
        <w:sz w:val="16"/>
      </w:rPr>
      <w:fldChar w:fldCharType="separate"/>
    </w:r>
    <w:r>
      <w:rPr>
        <w:color w:val="787878"/>
        <w:sz w:val="16"/>
      </w:rP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nsid w:val="FFFFFF82"/>
    <w:multiLevelType w:val="singleLevel"/>
    <w:tmpl w:val="F3EAFDEC"/>
    <w:lvl w:ilvl="0">
      <w:start w:val="1"/>
      <w:numFmt w:val="bullet"/>
      <w:pStyle w:val="ListBullet3"/>
      <w:lvlText w:val=""/>
      <w:lvlJc w:val="left"/>
      <w:pPr>
        <w:tabs>
          <w:tab w:val="num" w:pos="1080"/>
        </w:tabs>
        <w:ind w:left="1080" w:hanging="360"/>
      </w:pPr>
      <w:rPr>
        <w:rFonts w:hint="default" w:ascii="Symbol" w:hAnsi="Symbol"/>
      </w:rPr>
    </w:lvl>
  </w:abstractNum>
  <w:abstractNum w:abstractNumId="3">
    <w:nsid w:val="FFFFFF83"/>
    <w:multiLevelType w:val="singleLevel"/>
    <w:tmpl w:val="3D1EFFD4"/>
    <w:lvl w:ilvl="0">
      <w:start w:val="1"/>
      <w:numFmt w:val="bullet"/>
      <w:pStyle w:val="ListBullet2"/>
      <w:lvlText w:val=""/>
      <w:lvlJc w:val="left"/>
      <w:pPr>
        <w:tabs>
          <w:tab w:val="num" w:pos="720"/>
        </w:tabs>
        <w:ind w:left="720" w:hanging="360"/>
      </w:pPr>
      <w:rPr>
        <w:rFonts w:hint="default" w:ascii="Symbol" w:hAnsi="Symbol"/>
      </w:rPr>
    </w:lvl>
  </w:abstractNum>
  <w:abstractNum w:abstractNumId="4">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nsid w:val="FFFFFF89"/>
    <w:multiLevelType w:val="singleLevel"/>
    <w:tmpl w:val="29761A62"/>
    <w:lvl w:ilvl="0">
      <w:start w:val="1"/>
      <w:numFmt w:val="bullet"/>
      <w:pStyle w:val="ListBullet"/>
      <w:lvlText w:val=""/>
      <w:lvlJc w:val="left"/>
      <w:pPr>
        <w:tabs>
          <w:tab w:val="num"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val="bestFit" w:percent="100"/>
  <w:trackRevisions w:val="false"/>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15074B"/>
    <w:rsid w:val="0029639D"/>
    <w:rsid w:val="002B442B"/>
    <w:rsid w:val="00326F90"/>
    <w:rsid w:val="00AA1D8D"/>
    <w:rsid w:val="00B47730"/>
    <w:rsid w:val="00CB0664"/>
    <w:rsid w:val="00FC693F"/>
    <w:rsid w:val="01031D68"/>
    <w:rsid w:val="0C4EABE1"/>
    <w:rsid w:val="2B9A508F"/>
    <w:rsid w:val="3613F235"/>
    <w:rsid w:val="42CBE2A8"/>
    <w:rsid w:val="44D15838"/>
    <w:rsid w:val="4A6B7793"/>
    <w:rsid w:val="4A6B7793"/>
    <w:rsid w:val="5589F0B3"/>
    <w:rsid w:val="591039E5"/>
    <w:rsid w:val="591039E5"/>
    <w:rsid w:val="59341C79"/>
    <w:rsid w:val="62C76514"/>
  </w:rsids>
  <m:mathPr>
    <m:mathFont m:val="Cambria Math"/>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14:docId w14:val="24062061"/>
  <w14:defaultImageDpi w14:val="300"/>
  <w15:docId w15:val="{81E4D8F3-9A14-474B-BC70-B9D5E880BC5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C693F"/>
    <w:rPr>
      <w:rFonts w:ascii="Calibri" w:hAnsi="Calibri"/>
      <w:sz w:val="22"/>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hAnsiTheme="majorHAnsi"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hAnsiTheme="majorHAnsi"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hAnsiTheme="majorHAnsi"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hAnsiTheme="majorHAnsi" w:eastAsiaTheme="majorEastAsia"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hAnsiTheme="majorHAnsi" w:eastAsiaTheme="majorEastAsia" w:cstheme="majorBidi"/>
      <w:b/>
      <w:bCs/>
      <w:color w:val="365F91" w:themeColor="accent1" w:themeShade="BF"/>
      <w:sz w:val="28"/>
      <w:szCs w:val="28"/>
    </w:rPr>
  </w:style>
  <w:style w:type="character" w:styleId="Heading2Char" w:customStyle="1">
    <w:name w:val="Heading 2 Char"/>
    <w:basedOn w:val="DefaultParagraphFont"/>
    <w:link w:val="Heading2"/>
    <w:uiPriority w:val="9"/>
    <w:rsid w:val="00FC693F"/>
    <w:rPr>
      <w:rFonts w:asciiTheme="majorHAnsi" w:hAnsiTheme="majorHAnsi" w:eastAsiaTheme="majorEastAsia" w:cstheme="majorBidi"/>
      <w:b/>
      <w:bCs/>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hAnsiTheme="majorHAnsi" w:eastAsiaTheme="majorEastAsia" w:cstheme="majorBidi"/>
      <w:b/>
      <w:bCs/>
      <w:color w:val="4F81BD" w:themeColor="accent1"/>
    </w:rPr>
  </w:style>
  <w:style w:type="paragraph" w:styleId="Title">
    <w:name w:val="Title"/>
    <w:basedOn w:val="Normal"/>
    <w:next w:val="Normal"/>
    <w:link w:val="TitleChar"/>
    <w:uiPriority w:val="10"/>
    <w:qFormat/>
    <w:rsid w:val="00FC693F"/>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1">
    <w:name w:val="Title Char"/>
    <w:basedOn w:val="DefaultParagraphFont"/>
    <w:link w:val="Title"/>
    <w:uiPriority w:val="10"/>
    <w:rsid w:val="00FC693F"/>
    <w:rPr>
      <w:rFonts w:asciiTheme="majorHAnsi" w:hAnsiTheme="majorHAnsi" w:eastAsiaTheme="majorEastAsia"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hAnsiTheme="majorHAnsi" w:eastAsiaTheme="majorEastAsia" w:cstheme="majorBidi"/>
      <w:i/>
      <w:iCs/>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hAnsiTheme="majorHAnsi" w:eastAsiaTheme="majorEastAsia"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styleId="QuoteChar" w:customStyle="1">
    <w:name w:val="Quote Char"/>
    <w:basedOn w:val="DefaultParagraphFont"/>
    <w:link w:val="Quote"/>
    <w:uiPriority w:val="29"/>
    <w:rsid w:val="00FC693F"/>
    <w:rPr>
      <w:i/>
      <w:iCs/>
      <w:color w:val="000000" w:themeColor="text1"/>
    </w:rPr>
  </w:style>
  <w:style w:type="character" w:styleId="Heading4Char" w:customStyle="1">
    <w:name w:val="Heading 4 Char"/>
    <w:basedOn w:val="DefaultParagraphFont"/>
    <w:link w:val="Heading4"/>
    <w:uiPriority w:val="9"/>
    <w:semiHidden/>
    <w:rsid w:val="00FC693F"/>
    <w:rPr>
      <w:rFonts w:asciiTheme="majorHAnsi" w:hAnsiTheme="majorHAnsi" w:eastAsiaTheme="majorEastAsia" w:cstheme="majorBidi"/>
      <w:b/>
      <w:bCs/>
      <w:i/>
      <w:iCs/>
      <w:color w:val="4F81BD" w:themeColor="accent1"/>
    </w:rPr>
  </w:style>
  <w:style w:type="character" w:styleId="Heading5Char" w:customStyle="1">
    <w:name w:val="Heading 5 Char"/>
    <w:basedOn w:val="DefaultParagraphFont"/>
    <w:link w:val="Heading5"/>
    <w:uiPriority w:val="9"/>
    <w:semiHidden/>
    <w:rsid w:val="00FC693F"/>
    <w:rPr>
      <w:rFonts w:asciiTheme="majorHAnsi" w:hAnsiTheme="majorHAnsi" w:eastAsiaTheme="majorEastAsia" w:cstheme="majorBidi"/>
      <w:color w:val="243F60" w:themeColor="accent1" w:themeShade="7F"/>
    </w:rPr>
  </w:style>
  <w:style w:type="character" w:styleId="Heading6Char" w:customStyle="1">
    <w:name w:val="Heading 6 Char"/>
    <w:basedOn w:val="DefaultParagraphFont"/>
    <w:link w:val="Heading6"/>
    <w:uiPriority w:val="9"/>
    <w:semiHidden/>
    <w:rsid w:val="00FC693F"/>
    <w:rPr>
      <w:rFonts w:asciiTheme="majorHAnsi" w:hAnsiTheme="majorHAnsi" w:eastAsiaTheme="majorEastAsia" w:cstheme="majorBidi"/>
      <w:i/>
      <w:iCs/>
      <w:color w:val="243F60" w:themeColor="accent1" w:themeShade="7F"/>
    </w:rPr>
  </w:style>
  <w:style w:type="character" w:styleId="Heading7Char" w:customStyle="1">
    <w:name w:val="Heading 7 Char"/>
    <w:basedOn w:val="DefaultParagraphFont"/>
    <w:link w:val="Heading7"/>
    <w:uiPriority w:val="9"/>
    <w:semiHidden/>
    <w:rsid w:val="00FC693F"/>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FC693F"/>
    <w:rPr>
      <w:rFonts w:asciiTheme="majorHAnsi" w:hAnsiTheme="majorHAnsi" w:eastAsiaTheme="majorEastAsia" w:cstheme="majorBidi"/>
      <w:color w:val="4F81BD" w:themeColor="accent1"/>
      <w:sz w:val="20"/>
      <w:szCs w:val="20"/>
    </w:rPr>
  </w:style>
  <w:style w:type="character" w:styleId="Heading9Char" w:customStyle="1">
    <w:name w:val="Heading 9 Char"/>
    <w:basedOn w:val="DefaultParagraphFont"/>
    <w:link w:val="Heading9"/>
    <w:uiPriority w:val="9"/>
    <w:semiHidden/>
    <w:rsid w:val="00FC693F"/>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color="4F81BD" w:themeColor="accent1" w:sz="4" w:space="4"/>
      </w:pBdr>
      <w:spacing w:before="200" w:after="280"/>
      <w:ind w:left="936" w:right="936"/>
    </w:pPr>
    <w:rPr>
      <w:b/>
      <w:bCs/>
      <w:i/>
      <w:iCs/>
      <w:color w:val="4F81BD" w:themeColor="accent1"/>
    </w:rPr>
  </w:style>
  <w:style w:type="character" w:styleId="IntenseQuoteChar" w:customStyle="1">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3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color="2C4C74" w:themeColor="accent1" w:themeShade="99" w:sz="4" w:space="0"/>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color="772C2A" w:themeColor="accent2" w:themeShade="99" w:sz="4" w:space="0"/>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color="5E7530" w:themeColor="accent3" w:themeShade="99" w:sz="4" w:space="0"/>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color="4C3B62" w:themeColor="accent4" w:themeShade="99" w:sz="4" w:space="0"/>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color="276A7C" w:themeColor="accent5" w:themeShade="99" w:sz="4" w:space="0"/>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color="B65608" w:themeColor="accent6" w:themeShade="99" w:sz="4" w:space="0"/>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color="FFFFFF" w:themeColor="background1" w:sz="12" w:space="0"/>
        </w:tcBorders>
        <w:shd w:val="clear" w:color="auto" w:fill="664E82" w:themeFill="accent4" w:themeFillShade="CC"/>
      </w:tcPr>
    </w:tblStylePr>
    <w:tblStylePr w:type="lastRow">
      <w:rPr>
        <w:b/>
        <w:bCs/>
        <w:color w:val="664E82"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color="FFFFFF" w:themeColor="background1" w:sz="12" w:space="0"/>
        </w:tcBorders>
        <w:shd w:val="clear" w:color="auto" w:fill="7E9C40" w:themeFill="accent3" w:themeFillShade="CC"/>
      </w:tcPr>
    </w:tblStylePr>
    <w:tblStylePr w:type="lastRow">
      <w:rPr>
        <w:b/>
        <w:bCs/>
        <w:color w:val="7E9C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color="FFFFFF" w:themeColor="background1" w:sz="12" w:space="0"/>
        </w:tcBorders>
        <w:shd w:val="clear" w:color="auto" w:fill="F2730A" w:themeFill="accent6" w:themeFillShade="CC"/>
      </w:tcPr>
    </w:tblStylePr>
    <w:tblStylePr w:type="lastRow">
      <w:rPr>
        <w:b/>
        <w:bCs/>
        <w:color w:val="F2730A"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color="FFFFFF" w:themeColor="background1" w:sz="12" w:space="0"/>
        </w:tcBorders>
        <w:shd w:val="clear" w:color="auto" w:fill="348DA5" w:themeFill="accent5" w:themeFillShade="CC"/>
      </w:tcPr>
    </w:tblStylePr>
    <w:tblStylePr w:type="lastRow">
      <w:rPr>
        <w:b/>
        <w:bCs/>
        <w:color w:val="348DA5"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&#65279;<?xml version="1.0" encoding="utf-8"?><Relationships xmlns="http://schemas.openxmlformats.org/package/2006/relationships"><Relationship Type="http://schemas.openxmlformats.org/officeDocument/2006/relationships/settings" Target="settings.xml" Id="rId1" /><Relationship Type="http://schemas.openxmlformats.org/officeDocument/2006/relationships/image" Target="media/image4.png" Id="rId10" /><Relationship Type="http://schemas.openxmlformats.org/officeDocument/2006/relationships/image" Target="media/image5.png" Id="rId11" /><Relationship Type="http://schemas.openxmlformats.org/officeDocument/2006/relationships/image" Target="media/image6.png" Id="rId12" /><Relationship Type="http://schemas.openxmlformats.org/officeDocument/2006/relationships/image" Target="media/image7.png" Id="rId13" /><Relationship Type="http://schemas.openxmlformats.org/officeDocument/2006/relationships/image" Target="media/image8.png" Id="rId14" /><Relationship Type="http://schemas.openxmlformats.org/officeDocument/2006/relationships/image" Target="media/image9.png" Id="rId15" /><Relationship Type="http://schemas.openxmlformats.org/officeDocument/2006/relationships/image" Target="media/image10.png" Id="rId16" /><Relationship Type="http://schemas.openxmlformats.org/officeDocument/2006/relationships/image" Target="media/image11.png" Id="rId17" /><Relationship Type="http://schemas.openxmlformats.org/officeDocument/2006/relationships/footer" Target="footer1.xml" Id="rId18" /><Relationship Type="http://schemas.openxmlformats.org/officeDocument/2006/relationships/theme" Target="theme/theme1.xml" Id="rId19" /><Relationship Type="http://schemas.openxmlformats.org/officeDocument/2006/relationships/webSettings" Target="webSettings.xml" Id="rId2" /><Relationship Type="http://schemas.openxmlformats.org/officeDocument/2006/relationships/numbering" Target="numbering.xml" Id="rId20" /><Relationship Type="http://schemas.openxmlformats.org/officeDocument/2006/relationships/styles" Target="styles.xml" Id="rId21" /><Relationship Type="http://schemas.openxmlformats.org/officeDocument/2006/relationships/fontTable" Target="fontTable.xml" Id="rId3" /><Relationship Type="http://schemas.openxmlformats.org/officeDocument/2006/relationships/customXml" Target="../customXml/item1.xml" Id="rId4" /><Relationship Type="http://schemas.openxmlformats.org/officeDocument/2006/relationships/image" Target="media/image2.png" Id="rId8" /><Relationship Type="http://schemas.openxmlformats.org/officeDocument/2006/relationships/image" Target="media/image3.png" Id="rId9" /><Relationship Type="http://schemas.openxmlformats.org/officeDocument/2006/relationships/image" Target="/media/imagec.png" Id="rId735201719" /><Relationship Type="http://schemas.openxmlformats.org/officeDocument/2006/relationships/hyperlink" Target="https://github.com/Kush-Varshney/" TargetMode="External" Id="R482a19d345744a30" /><Relationship Type="http://schemas.openxmlformats.org/officeDocument/2006/relationships/hyperlink" Target="https://www.linkedin.com/in/kush-varshney-490baa250/" TargetMode="External" Id="Rec5b72f632c24404" /><Relationship Type="http://schemas.openxmlformats.org/officeDocument/2006/relationships/hyperlink" Target="https://github.com/Kush-Varshney/Enterprise-Travel-Expense-System" TargetMode="External" Id="R448356849e6e4141" /><Relationship Type="http://schemas.openxmlformats.org/officeDocument/2006/relationships/hyperlink" Target="https://github.com/Kush-Varshney/" TargetMode="External" Id="Rc693a5632e8d4427" /><Relationship Type="http://schemas.openxmlformats.org/officeDocument/2006/relationships/hyperlink" Target="https://www.linkedin.com/in/kush-varshney-490baa250/" TargetMode="External" Id="R763d3cea507d4859" /><Relationship Type="http://schemas.openxmlformats.org/officeDocument/2006/relationships/hyperlink" Target="https://github.com/Kush-Varshney/Enterprise-Travel-Expense-System" TargetMode="External" Id="R100d8dc0e3b140d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python-docx</dc:creator>
  <dc:description>generated by python-docx</dc:description>
  <revision>2</revision>
  <dcterms:created xsi:type="dcterms:W3CDTF">2013-12-23T23:15:00.0000000Z</dcterms:created>
  <dcterms:modified xsi:type="dcterms:W3CDTF">2025-07-21T17:10:52.4805394Z</dcterms:modified>
  <lastModifiedBy>Kush Varshney</lastModifiedBy>
</coreProperties>
</file>